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E9E1" w14:textId="7954D264" w:rsidR="00BA1E94" w:rsidRDefault="00794316" w:rsidP="00BA1E94">
      <w:pPr>
        <w:pStyle w:val="lfej"/>
        <w:spacing w:line="360" w:lineRule="auto"/>
        <w:jc w:val="center"/>
        <w:rPr>
          <w:rFonts w:asciiTheme="majorHAnsi" w:hAnsiTheme="majorHAnsi" w:cstheme="majorHAnsi"/>
          <w:i/>
          <w:sz w:val="28"/>
          <w:szCs w:val="28"/>
          <w:lang w:val="en-GB"/>
        </w:rPr>
      </w:pPr>
      <w:r>
        <w:rPr>
          <w:noProof/>
        </w:rPr>
        <w:drawing>
          <wp:inline distT="0" distB="0" distL="0" distR="0" wp14:anchorId="24CBBBFC" wp14:editId="2ABB9393">
            <wp:extent cx="3678555" cy="771525"/>
            <wp:effectExtent l="0" t="0" r="0" b="9525"/>
            <wp:docPr id="2" name="Kép 1" descr="E:\Mobilitas_adatok\logo\co-funded_en\co-funded_en\Horizontal\JPEG\EN Co-funded by the EU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descr="E:\Mobilitas_adatok\logo\co-funded_en\co-funded_en\Horizontal\JPEG\EN Co-funded by the EU_POS.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8555" cy="771525"/>
                    </a:xfrm>
                    <a:prstGeom prst="rect">
                      <a:avLst/>
                    </a:prstGeom>
                    <a:noFill/>
                    <a:ln>
                      <a:noFill/>
                    </a:ln>
                  </pic:spPr>
                </pic:pic>
              </a:graphicData>
            </a:graphic>
          </wp:inline>
        </w:drawing>
      </w:r>
    </w:p>
    <w:p w14:paraId="3C973AC6" w14:textId="4EE91E6C" w:rsidR="00BA1E94" w:rsidRPr="00BA1E94" w:rsidRDefault="00800C64" w:rsidP="00BA1E94">
      <w:pPr>
        <w:pStyle w:val="lfej"/>
        <w:spacing w:before="600" w:line="360" w:lineRule="auto"/>
        <w:jc w:val="center"/>
        <w:rPr>
          <w:rFonts w:asciiTheme="minorHAnsi" w:hAnsiTheme="minorHAnsi" w:cstheme="minorHAnsi"/>
          <w:i/>
          <w:sz w:val="28"/>
          <w:szCs w:val="28"/>
          <w:lang w:val="en-GB"/>
        </w:rPr>
      </w:pPr>
      <w:r>
        <w:rPr>
          <w:rFonts w:asciiTheme="minorHAnsi" w:hAnsiTheme="minorHAnsi" w:cstheme="minorHAnsi"/>
          <w:i/>
          <w:sz w:val="28"/>
          <w:szCs w:val="28"/>
          <w:lang w:val="en-GB"/>
        </w:rPr>
        <w:t xml:space="preserve">Erasmus-terv </w:t>
      </w:r>
      <w:r w:rsidR="00CE15EA">
        <w:rPr>
          <w:rFonts w:asciiTheme="minorHAnsi" w:hAnsiTheme="minorHAnsi" w:cstheme="minorHAnsi"/>
          <w:i/>
          <w:sz w:val="28"/>
          <w:szCs w:val="28"/>
          <w:lang w:val="en-GB"/>
        </w:rPr>
        <w:t>3</w:t>
      </w:r>
      <w:r>
        <w:rPr>
          <w:rFonts w:asciiTheme="minorHAnsi" w:hAnsiTheme="minorHAnsi" w:cstheme="minorHAnsi"/>
          <w:i/>
          <w:sz w:val="28"/>
          <w:szCs w:val="28"/>
          <w:lang w:val="en-GB"/>
        </w:rPr>
        <w:t>. teljesítési időszak</w:t>
      </w:r>
    </w:p>
    <w:p w14:paraId="10B69633" w14:textId="2D68B83B" w:rsidR="00BA1E94" w:rsidRPr="00BA1E94" w:rsidRDefault="00800C64" w:rsidP="00BA1E94">
      <w:pPr>
        <w:pStyle w:val="lfej"/>
        <w:spacing w:line="360" w:lineRule="auto"/>
        <w:jc w:val="center"/>
        <w:rPr>
          <w:rFonts w:asciiTheme="minorHAnsi" w:hAnsiTheme="minorHAnsi" w:cstheme="minorHAnsi"/>
          <w:i/>
          <w:sz w:val="28"/>
          <w:szCs w:val="28"/>
          <w:lang w:val="en-GB"/>
        </w:rPr>
      </w:pPr>
      <w:r>
        <w:rPr>
          <w:rFonts w:asciiTheme="minorHAnsi" w:hAnsiTheme="minorHAnsi" w:cstheme="minorHAnsi"/>
          <w:i/>
          <w:sz w:val="28"/>
          <w:szCs w:val="28"/>
          <w:lang w:val="en-GB"/>
        </w:rPr>
        <w:t xml:space="preserve">Projekt szám: </w:t>
      </w:r>
      <w:r w:rsidR="00CE15EA" w:rsidRPr="00C04CC0">
        <w:rPr>
          <w:rFonts w:asciiTheme="minorHAnsi" w:hAnsiTheme="minorHAnsi" w:cstheme="minorHAnsi"/>
          <w:i/>
          <w:sz w:val="28"/>
          <w:szCs w:val="28"/>
          <w:lang w:val="en-GB"/>
        </w:rPr>
        <w:t>2024-1-HU01-KA121-VET-000236756</w:t>
      </w:r>
    </w:p>
    <w:p w14:paraId="47ACD4F4" w14:textId="77777777" w:rsidR="00BA1E94" w:rsidRDefault="00BA1E94" w:rsidP="00BA1E94">
      <w:pPr>
        <w:autoSpaceDE w:val="0"/>
        <w:autoSpaceDN w:val="0"/>
        <w:adjustRightInd w:val="0"/>
        <w:spacing w:after="480" w:line="360" w:lineRule="auto"/>
        <w:jc w:val="center"/>
        <w:rPr>
          <w:rFonts w:asciiTheme="minorHAnsi" w:hAnsiTheme="minorHAnsi"/>
          <w:b/>
          <w:bCs/>
          <w:sz w:val="44"/>
          <w:szCs w:val="28"/>
        </w:rPr>
      </w:pPr>
    </w:p>
    <w:p w14:paraId="4C7277D8" w14:textId="3E7C71CE" w:rsidR="00D74F46" w:rsidRDefault="000B5BC4" w:rsidP="00D74F46">
      <w:pPr>
        <w:autoSpaceDE w:val="0"/>
        <w:autoSpaceDN w:val="0"/>
        <w:adjustRightInd w:val="0"/>
        <w:spacing w:after="480" w:line="360" w:lineRule="auto"/>
        <w:jc w:val="center"/>
        <w:rPr>
          <w:rFonts w:asciiTheme="minorHAnsi" w:hAnsiTheme="minorHAnsi"/>
          <w:b/>
          <w:bCs/>
          <w:sz w:val="44"/>
          <w:szCs w:val="28"/>
        </w:rPr>
      </w:pPr>
      <w:r w:rsidRPr="000B5BC4">
        <w:rPr>
          <w:rFonts w:asciiTheme="minorHAnsi" w:hAnsiTheme="minorHAnsi"/>
          <w:b/>
          <w:bCs/>
          <w:sz w:val="44"/>
          <w:szCs w:val="28"/>
        </w:rPr>
        <w:t>Szakképzésben tanulók rövid távú tanulási célú mobilitása</w:t>
      </w:r>
    </w:p>
    <w:p w14:paraId="5E6C8630" w14:textId="77777777" w:rsidR="00800C64" w:rsidRDefault="00800C64" w:rsidP="00BA1E94">
      <w:pPr>
        <w:autoSpaceDE w:val="0"/>
        <w:autoSpaceDN w:val="0"/>
        <w:adjustRightInd w:val="0"/>
        <w:spacing w:after="480" w:line="360" w:lineRule="auto"/>
        <w:jc w:val="center"/>
        <w:rPr>
          <w:rFonts w:asciiTheme="minorHAnsi" w:hAnsiTheme="minorHAnsi"/>
          <w:b/>
          <w:bCs/>
          <w:sz w:val="44"/>
          <w:szCs w:val="28"/>
        </w:rPr>
      </w:pPr>
    </w:p>
    <w:p w14:paraId="0464CEC9" w14:textId="5CA7C599" w:rsidR="001F32ED" w:rsidRPr="00965EB4" w:rsidRDefault="001F32ED" w:rsidP="00BA1E94">
      <w:pPr>
        <w:autoSpaceDE w:val="0"/>
        <w:autoSpaceDN w:val="0"/>
        <w:adjustRightInd w:val="0"/>
        <w:spacing w:after="480" w:line="360" w:lineRule="auto"/>
        <w:jc w:val="center"/>
        <w:rPr>
          <w:rFonts w:asciiTheme="minorHAnsi" w:hAnsiTheme="minorHAnsi"/>
          <w:b/>
          <w:bCs/>
          <w:sz w:val="44"/>
          <w:szCs w:val="28"/>
        </w:rPr>
      </w:pPr>
      <w:r>
        <w:rPr>
          <w:rFonts w:asciiTheme="minorHAnsi" w:hAnsiTheme="minorHAnsi"/>
          <w:b/>
          <w:bCs/>
          <w:sz w:val="44"/>
          <w:szCs w:val="28"/>
        </w:rPr>
        <w:t>SZAKMAI BESZÁMOLÓ</w:t>
      </w:r>
    </w:p>
    <w:p w14:paraId="2A5DA55A" w14:textId="69FEFD6C" w:rsidR="00133C0D" w:rsidRPr="00965EB4" w:rsidRDefault="00D74F46" w:rsidP="00133C0D">
      <w:pPr>
        <w:autoSpaceDE w:val="0"/>
        <w:autoSpaceDN w:val="0"/>
        <w:adjustRightInd w:val="0"/>
        <w:spacing w:after="480" w:line="360" w:lineRule="auto"/>
        <w:jc w:val="center"/>
        <w:rPr>
          <w:rFonts w:asciiTheme="minorHAnsi" w:hAnsiTheme="minorHAnsi"/>
          <w:b/>
          <w:bCs/>
          <w:sz w:val="44"/>
          <w:szCs w:val="28"/>
        </w:rPr>
      </w:pPr>
      <w:r>
        <w:rPr>
          <w:rFonts w:asciiTheme="minorHAnsi" w:hAnsiTheme="minorHAnsi"/>
          <w:b/>
          <w:bCs/>
          <w:sz w:val="44"/>
          <w:szCs w:val="28"/>
        </w:rPr>
        <w:t>202</w:t>
      </w:r>
      <w:r w:rsidR="00C93E5B">
        <w:rPr>
          <w:rFonts w:asciiTheme="minorHAnsi" w:hAnsiTheme="minorHAnsi"/>
          <w:b/>
          <w:bCs/>
          <w:sz w:val="44"/>
          <w:szCs w:val="28"/>
        </w:rPr>
        <w:t>6</w:t>
      </w:r>
      <w:r>
        <w:rPr>
          <w:rFonts w:asciiTheme="minorHAnsi" w:hAnsiTheme="minorHAnsi"/>
          <w:b/>
          <w:bCs/>
          <w:sz w:val="44"/>
          <w:szCs w:val="28"/>
        </w:rPr>
        <w:t xml:space="preserve">. </w:t>
      </w:r>
      <w:r w:rsidR="00C93E5B">
        <w:rPr>
          <w:rFonts w:asciiTheme="minorHAnsi" w:hAnsiTheme="minorHAnsi"/>
          <w:b/>
          <w:bCs/>
          <w:sz w:val="44"/>
          <w:szCs w:val="28"/>
        </w:rPr>
        <w:t>május</w:t>
      </w:r>
      <w:r w:rsidR="00F12CCC">
        <w:rPr>
          <w:rFonts w:asciiTheme="minorHAnsi" w:hAnsiTheme="minorHAnsi"/>
          <w:b/>
          <w:bCs/>
          <w:sz w:val="44"/>
          <w:szCs w:val="28"/>
        </w:rPr>
        <w:t xml:space="preserve"> </w:t>
      </w:r>
      <w:r w:rsidR="00C93E5B">
        <w:rPr>
          <w:rFonts w:asciiTheme="minorHAnsi" w:hAnsiTheme="minorHAnsi"/>
          <w:b/>
          <w:bCs/>
          <w:sz w:val="44"/>
          <w:szCs w:val="28"/>
        </w:rPr>
        <w:t>3.</w:t>
      </w:r>
      <w:r w:rsidR="000B5BC4">
        <w:rPr>
          <w:rFonts w:asciiTheme="minorHAnsi" w:hAnsiTheme="minorHAnsi"/>
          <w:b/>
          <w:bCs/>
          <w:sz w:val="44"/>
          <w:szCs w:val="28"/>
        </w:rPr>
        <w:t xml:space="preserve"> – </w:t>
      </w:r>
      <w:r w:rsidR="00C93E5B">
        <w:rPr>
          <w:rFonts w:asciiTheme="minorHAnsi" w:hAnsiTheme="minorHAnsi"/>
          <w:b/>
          <w:bCs/>
          <w:sz w:val="44"/>
          <w:szCs w:val="28"/>
        </w:rPr>
        <w:t>május</w:t>
      </w:r>
      <w:r w:rsidR="00F12CCC">
        <w:rPr>
          <w:rFonts w:asciiTheme="minorHAnsi" w:hAnsiTheme="minorHAnsi"/>
          <w:b/>
          <w:bCs/>
          <w:sz w:val="44"/>
          <w:szCs w:val="28"/>
        </w:rPr>
        <w:t xml:space="preserve"> </w:t>
      </w:r>
      <w:r w:rsidR="00C93E5B">
        <w:rPr>
          <w:rFonts w:asciiTheme="minorHAnsi" w:hAnsiTheme="minorHAnsi"/>
          <w:b/>
          <w:bCs/>
          <w:sz w:val="44"/>
          <w:szCs w:val="28"/>
        </w:rPr>
        <w:t>23</w:t>
      </w:r>
      <w:r w:rsidR="000B5BC4">
        <w:rPr>
          <w:rFonts w:asciiTheme="minorHAnsi" w:hAnsiTheme="minorHAnsi"/>
          <w:b/>
          <w:bCs/>
          <w:sz w:val="44"/>
          <w:szCs w:val="28"/>
        </w:rPr>
        <w:t>.</w:t>
      </w:r>
    </w:p>
    <w:p w14:paraId="659D273D" w14:textId="77777777" w:rsidR="00555B91" w:rsidRPr="00555B91" w:rsidRDefault="00555B91" w:rsidP="00BA1E94">
      <w:pPr>
        <w:autoSpaceDE w:val="0"/>
        <w:autoSpaceDN w:val="0"/>
        <w:adjustRightInd w:val="0"/>
        <w:spacing w:after="480" w:line="360" w:lineRule="auto"/>
        <w:jc w:val="center"/>
        <w:rPr>
          <w:rFonts w:asciiTheme="minorHAnsi" w:hAnsiTheme="minorHAnsi"/>
          <w:b/>
          <w:bCs/>
          <w:sz w:val="44"/>
          <w:szCs w:val="28"/>
        </w:rPr>
      </w:pPr>
    </w:p>
    <w:p w14:paraId="58F73C2E" w14:textId="6B8CA6D4" w:rsidR="00800C64" w:rsidRPr="001F32ED" w:rsidRDefault="00F12CCC" w:rsidP="00CB731E">
      <w:pPr>
        <w:tabs>
          <w:tab w:val="right" w:leader="dot" w:pos="8505"/>
        </w:tabs>
        <w:spacing w:line="360" w:lineRule="auto"/>
        <w:rPr>
          <w:lang w:eastAsia="ja-JP"/>
        </w:rPr>
        <w:sectPr w:rsidR="00800C64" w:rsidRPr="001F32ED" w:rsidSect="000E43D6">
          <w:headerReference w:type="default" r:id="rId8"/>
          <w:footerReference w:type="default" r:id="rId9"/>
          <w:pgSz w:w="11906" w:h="16838"/>
          <w:pgMar w:top="2244" w:right="1417" w:bottom="1417" w:left="1417" w:header="708" w:footer="708" w:gutter="0"/>
          <w:cols w:space="708"/>
          <w:docGrid w:linePitch="360"/>
        </w:sectPr>
      </w:pPr>
      <w:r>
        <w:rPr>
          <w:sz w:val="24"/>
          <w:szCs w:val="24"/>
        </w:rPr>
        <w:t>Tanuló</w:t>
      </w:r>
      <w:r w:rsidR="003B40ED">
        <w:rPr>
          <w:sz w:val="24"/>
          <w:szCs w:val="24"/>
        </w:rPr>
        <w:t xml:space="preserve"> neve</w:t>
      </w:r>
      <w:r>
        <w:rPr>
          <w:sz w:val="24"/>
          <w:szCs w:val="24"/>
        </w:rPr>
        <w:t xml:space="preserve">, tanult </w:t>
      </w:r>
      <w:proofErr w:type="gramStart"/>
      <w:r>
        <w:rPr>
          <w:sz w:val="24"/>
          <w:szCs w:val="24"/>
        </w:rPr>
        <w:t>szakma</w:t>
      </w:r>
      <w:r w:rsidR="003B40ED">
        <w:rPr>
          <w:sz w:val="24"/>
          <w:szCs w:val="24"/>
        </w:rPr>
        <w:t xml:space="preserve">: </w:t>
      </w:r>
      <w:r w:rsidR="00845517">
        <w:rPr>
          <w:color w:val="FF0000"/>
          <w:sz w:val="24"/>
          <w:szCs w:val="24"/>
        </w:rPr>
        <w:t xml:space="preserve">  </w:t>
      </w:r>
      <w:proofErr w:type="gramEnd"/>
      <w:r w:rsidR="00845517">
        <w:rPr>
          <w:color w:val="FF0000"/>
          <w:sz w:val="24"/>
          <w:szCs w:val="24"/>
        </w:rPr>
        <w:t>Magyar Jázmin, Kisgyermek</w:t>
      </w:r>
      <w:r w:rsidR="00B148FD">
        <w:rPr>
          <w:color w:val="FF0000"/>
          <w:sz w:val="24"/>
          <w:szCs w:val="24"/>
        </w:rPr>
        <w:t xml:space="preserve">gondozó és -nevelő </w:t>
      </w:r>
    </w:p>
    <w:p w14:paraId="1FCC9591" w14:textId="77777777" w:rsidR="009E5F7F" w:rsidRPr="00BA1E94" w:rsidRDefault="009E5F7F" w:rsidP="009E5F7F">
      <w:pPr>
        <w:pStyle w:val="Cmsor1"/>
        <w:spacing w:before="0" w:line="360" w:lineRule="auto"/>
        <w:rPr>
          <w:sz w:val="28"/>
        </w:rPr>
      </w:pPr>
      <w:r w:rsidRPr="00BA1E94">
        <w:rPr>
          <w:sz w:val="28"/>
        </w:rPr>
        <w:t xml:space="preserve">A </w:t>
      </w:r>
      <w:r>
        <w:rPr>
          <w:sz w:val="28"/>
        </w:rPr>
        <w:t>program</w:t>
      </w:r>
      <w:r w:rsidRPr="00BA1E94">
        <w:rPr>
          <w:sz w:val="28"/>
        </w:rPr>
        <w:t xml:space="preserve"> tartalma</w:t>
      </w:r>
      <w:r>
        <w:rPr>
          <w:sz w:val="28"/>
        </w:rPr>
        <w:t>:</w:t>
      </w:r>
    </w:p>
    <w:p w14:paraId="0692A1E3" w14:textId="0AC06DE5" w:rsidR="00800C64" w:rsidRDefault="00F12CCC" w:rsidP="00800C64">
      <w:pPr>
        <w:tabs>
          <w:tab w:val="left" w:pos="8789"/>
        </w:tabs>
        <w:spacing w:after="0" w:line="360" w:lineRule="auto"/>
        <w:jc w:val="both"/>
        <w:rPr>
          <w:rFonts w:cstheme="minorHAnsi"/>
          <w:sz w:val="24"/>
          <w:szCs w:val="24"/>
        </w:rPr>
      </w:pPr>
      <w:r>
        <w:rPr>
          <w:rFonts w:cstheme="minorHAnsi"/>
          <w:sz w:val="24"/>
          <w:szCs w:val="24"/>
        </w:rPr>
        <w:t>Fogadó helyszín:</w:t>
      </w:r>
      <w:r w:rsidR="00CD53BD">
        <w:rPr>
          <w:rFonts w:cstheme="minorHAnsi"/>
          <w:sz w:val="24"/>
          <w:szCs w:val="24"/>
        </w:rPr>
        <w:t xml:space="preserve"> Szerbia, Ada</w:t>
      </w:r>
    </w:p>
    <w:p w14:paraId="05B15DCB" w14:textId="772972E5" w:rsidR="00F12CCC" w:rsidRDefault="00F12CCC" w:rsidP="00800C64">
      <w:pPr>
        <w:tabs>
          <w:tab w:val="left" w:pos="8789"/>
        </w:tabs>
        <w:spacing w:after="0" w:line="360" w:lineRule="auto"/>
        <w:jc w:val="both"/>
        <w:rPr>
          <w:rFonts w:cstheme="minorHAnsi"/>
          <w:sz w:val="24"/>
          <w:szCs w:val="24"/>
        </w:rPr>
      </w:pPr>
      <w:r>
        <w:rPr>
          <w:rFonts w:cstheme="minorHAnsi"/>
          <w:sz w:val="24"/>
          <w:szCs w:val="24"/>
        </w:rPr>
        <w:t>A szakmai gyakorlat beszámolója heti bontásban (</w:t>
      </w:r>
      <w:r w:rsidRPr="00F12CCC">
        <w:rPr>
          <w:rFonts w:cstheme="minorHAnsi"/>
          <w:sz w:val="24"/>
          <w:szCs w:val="24"/>
        </w:rPr>
        <w:t>gyakornok által elvégezett legfontosabb tevékenységek leírása kiegészítve a szabadidős programokkal)</w:t>
      </w:r>
      <w:r>
        <w:rPr>
          <w:rFonts w:cstheme="minorHAnsi"/>
          <w:sz w:val="24"/>
          <w:szCs w:val="24"/>
        </w:rPr>
        <w:t>:</w:t>
      </w:r>
    </w:p>
    <w:p w14:paraId="024AD26A" w14:textId="26302DC6" w:rsidR="00F12CCC" w:rsidRDefault="00F12CCC" w:rsidP="00F12CCC">
      <w:pPr>
        <w:pStyle w:val="Listaszerbekezds"/>
        <w:numPr>
          <w:ilvl w:val="0"/>
          <w:numId w:val="8"/>
        </w:numPr>
        <w:tabs>
          <w:tab w:val="left" w:pos="8789"/>
        </w:tabs>
        <w:spacing w:after="0" w:line="360" w:lineRule="auto"/>
        <w:jc w:val="both"/>
        <w:rPr>
          <w:rFonts w:cstheme="minorHAnsi"/>
          <w:sz w:val="24"/>
          <w:szCs w:val="24"/>
        </w:rPr>
      </w:pPr>
      <w:r>
        <w:rPr>
          <w:rFonts w:cstheme="minorHAnsi"/>
          <w:sz w:val="24"/>
          <w:szCs w:val="24"/>
        </w:rPr>
        <w:t>hét</w:t>
      </w:r>
      <w:r w:rsidR="00E407B1">
        <w:rPr>
          <w:rFonts w:cstheme="minorHAnsi"/>
          <w:sz w:val="24"/>
          <w:szCs w:val="24"/>
        </w:rPr>
        <w:t>-</w:t>
      </w:r>
      <w:r w:rsidR="00B44BF7">
        <w:rPr>
          <w:rFonts w:cstheme="minorHAnsi"/>
          <w:sz w:val="24"/>
          <w:szCs w:val="24"/>
        </w:rPr>
        <w:t xml:space="preserve"> Hétfőtől-péntekig Adán a Csillagszeműek épületében voltam gyakorlaton</w:t>
      </w:r>
      <w:r w:rsidR="00393599">
        <w:rPr>
          <w:rFonts w:cstheme="minorHAnsi"/>
          <w:sz w:val="24"/>
          <w:szCs w:val="24"/>
        </w:rPr>
        <w:t xml:space="preserve"> 8-14ig. Szerdán Adán a Hotel parkban </w:t>
      </w:r>
      <w:proofErr w:type="spellStart"/>
      <w:r w:rsidR="00393599">
        <w:rPr>
          <w:rFonts w:cstheme="minorHAnsi"/>
          <w:sz w:val="24"/>
          <w:szCs w:val="24"/>
        </w:rPr>
        <w:t>bowlingoztunk</w:t>
      </w:r>
      <w:proofErr w:type="spellEnd"/>
      <w:r w:rsidR="00393599">
        <w:rPr>
          <w:rFonts w:cstheme="minorHAnsi"/>
          <w:sz w:val="24"/>
          <w:szCs w:val="24"/>
        </w:rPr>
        <w:t>. Szombaton Szabadkán kirándultunk</w:t>
      </w:r>
      <w:r w:rsidR="001B06B6">
        <w:rPr>
          <w:rFonts w:cstheme="minorHAnsi"/>
          <w:sz w:val="24"/>
          <w:szCs w:val="24"/>
        </w:rPr>
        <w:t>.</w:t>
      </w:r>
    </w:p>
    <w:p w14:paraId="65C62D9E" w14:textId="312D1808" w:rsidR="00F12CCC" w:rsidRDefault="00F12CCC" w:rsidP="00F12CCC">
      <w:pPr>
        <w:pStyle w:val="Listaszerbekezds"/>
        <w:numPr>
          <w:ilvl w:val="0"/>
          <w:numId w:val="8"/>
        </w:numPr>
        <w:tabs>
          <w:tab w:val="left" w:pos="8789"/>
        </w:tabs>
        <w:spacing w:after="0" w:line="360" w:lineRule="auto"/>
        <w:jc w:val="both"/>
        <w:rPr>
          <w:rFonts w:cstheme="minorHAnsi"/>
          <w:sz w:val="24"/>
          <w:szCs w:val="24"/>
        </w:rPr>
      </w:pPr>
      <w:r>
        <w:rPr>
          <w:rFonts w:cstheme="minorHAnsi"/>
          <w:sz w:val="24"/>
          <w:szCs w:val="24"/>
        </w:rPr>
        <w:t>hét</w:t>
      </w:r>
      <w:r w:rsidR="001B06B6">
        <w:rPr>
          <w:rFonts w:cstheme="minorHAnsi"/>
          <w:sz w:val="24"/>
          <w:szCs w:val="24"/>
        </w:rPr>
        <w:t>- Hétfőtől-keddig Adán a Csillagszeműek épületében</w:t>
      </w:r>
      <w:r w:rsidR="00ED5530">
        <w:rPr>
          <w:rFonts w:cstheme="minorHAnsi"/>
          <w:sz w:val="24"/>
          <w:szCs w:val="24"/>
        </w:rPr>
        <w:t xml:space="preserve"> voltam gyakorlaton 8-14ig. Szerdától-péntekig </w:t>
      </w:r>
      <w:proofErr w:type="spellStart"/>
      <w:r w:rsidR="00ED5530">
        <w:rPr>
          <w:rFonts w:cstheme="minorHAnsi"/>
          <w:sz w:val="24"/>
          <w:szCs w:val="24"/>
        </w:rPr>
        <w:t>Moholon</w:t>
      </w:r>
      <w:proofErr w:type="spellEnd"/>
      <w:r w:rsidR="00ED5530">
        <w:rPr>
          <w:rFonts w:cstheme="minorHAnsi"/>
          <w:sz w:val="24"/>
          <w:szCs w:val="24"/>
        </w:rPr>
        <w:t xml:space="preserve"> a Búgócsiga épületében </w:t>
      </w:r>
      <w:r w:rsidR="00780EE4">
        <w:rPr>
          <w:rFonts w:cstheme="minorHAnsi"/>
          <w:sz w:val="24"/>
          <w:szCs w:val="24"/>
        </w:rPr>
        <w:t>voltam gyakorlaton 8-14ig. Szombaton Újvidéken néztük meg a helyi várat</w:t>
      </w:r>
      <w:r w:rsidR="00797848">
        <w:rPr>
          <w:rFonts w:cstheme="minorHAnsi"/>
          <w:sz w:val="24"/>
          <w:szCs w:val="24"/>
        </w:rPr>
        <w:t>.</w:t>
      </w:r>
    </w:p>
    <w:p w14:paraId="65DFE4CC" w14:textId="24FDE7C4" w:rsidR="00F12CCC" w:rsidRPr="00CD53BD" w:rsidRDefault="00F12CCC" w:rsidP="00CD53BD">
      <w:pPr>
        <w:pStyle w:val="Listaszerbekezds"/>
        <w:numPr>
          <w:ilvl w:val="0"/>
          <w:numId w:val="8"/>
        </w:numPr>
        <w:tabs>
          <w:tab w:val="left" w:pos="8789"/>
        </w:tabs>
        <w:spacing w:after="0" w:line="360" w:lineRule="auto"/>
        <w:jc w:val="both"/>
        <w:rPr>
          <w:rFonts w:cstheme="minorHAnsi"/>
          <w:sz w:val="24"/>
          <w:szCs w:val="24"/>
        </w:rPr>
      </w:pPr>
      <w:r>
        <w:rPr>
          <w:rFonts w:cstheme="minorHAnsi"/>
          <w:sz w:val="24"/>
          <w:szCs w:val="24"/>
        </w:rPr>
        <w:t>hét</w:t>
      </w:r>
      <w:r w:rsidR="00797848">
        <w:rPr>
          <w:rFonts w:cstheme="minorHAnsi"/>
          <w:sz w:val="24"/>
          <w:szCs w:val="24"/>
        </w:rPr>
        <w:t xml:space="preserve">- Hétfőtől-péntekig Adán a Csillagszeműek épületében voltam gyakorlaton </w:t>
      </w:r>
      <w:proofErr w:type="gramStart"/>
      <w:r w:rsidR="00850D16">
        <w:rPr>
          <w:rFonts w:cstheme="minorHAnsi"/>
          <w:sz w:val="24"/>
          <w:szCs w:val="24"/>
        </w:rPr>
        <w:t>8-14ig. Csütörtökön</w:t>
      </w:r>
      <w:proofErr w:type="gramEnd"/>
      <w:r w:rsidR="00850D16">
        <w:rPr>
          <w:rFonts w:cstheme="minorHAnsi"/>
          <w:sz w:val="24"/>
          <w:szCs w:val="24"/>
        </w:rPr>
        <w:t xml:space="preserve"> munka után az </w:t>
      </w:r>
      <w:proofErr w:type="spellStart"/>
      <w:r w:rsidR="00850D16">
        <w:rPr>
          <w:rFonts w:cstheme="minorHAnsi"/>
          <w:sz w:val="24"/>
          <w:szCs w:val="24"/>
        </w:rPr>
        <w:t>Adai</w:t>
      </w:r>
      <w:proofErr w:type="spellEnd"/>
      <w:r w:rsidR="00850D16">
        <w:rPr>
          <w:rFonts w:cstheme="minorHAnsi"/>
          <w:sz w:val="24"/>
          <w:szCs w:val="24"/>
        </w:rPr>
        <w:t xml:space="preserve"> wellnessbe voltunk. Szombaton mentünk haza Magyarországra.</w:t>
      </w:r>
    </w:p>
    <w:p w14:paraId="3456EB34" w14:textId="77777777" w:rsidR="0075101C" w:rsidRDefault="0075101C" w:rsidP="00AE0407">
      <w:pPr>
        <w:pStyle w:val="Listaszerbekezds"/>
        <w:tabs>
          <w:tab w:val="left" w:pos="8789"/>
        </w:tabs>
        <w:spacing w:after="0" w:line="360" w:lineRule="auto"/>
        <w:jc w:val="both"/>
        <w:rPr>
          <w:rFonts w:cstheme="minorHAnsi"/>
          <w:sz w:val="24"/>
          <w:szCs w:val="24"/>
        </w:rPr>
      </w:pPr>
    </w:p>
    <w:p w14:paraId="62E96198" w14:textId="77777777" w:rsidR="009E5F7F" w:rsidRPr="00BA1E94" w:rsidRDefault="009E5F7F" w:rsidP="009E5F7F">
      <w:pPr>
        <w:pStyle w:val="Cmsor2"/>
        <w:spacing w:before="0" w:line="360" w:lineRule="auto"/>
      </w:pPr>
      <w:r w:rsidRPr="00BA1E94">
        <w:t>TUDÁS (SZAKMAI ISMERETEK)</w:t>
      </w:r>
    </w:p>
    <w:p w14:paraId="2291BD16" w14:textId="64C074C8" w:rsidR="00E3750C" w:rsidRDefault="00F12CCC" w:rsidP="00E3750C">
      <w:pPr>
        <w:tabs>
          <w:tab w:val="left" w:pos="8789"/>
        </w:tabs>
        <w:spacing w:after="0" w:line="360" w:lineRule="auto"/>
        <w:jc w:val="both"/>
        <w:rPr>
          <w:sz w:val="24"/>
          <w:szCs w:val="24"/>
        </w:rPr>
      </w:pPr>
      <w:r>
        <w:rPr>
          <w:sz w:val="24"/>
          <w:szCs w:val="24"/>
        </w:rPr>
        <w:t>Szakmailag tanult-e olyat, melyet nagyon lényegesnek, fontosnak talált?</w:t>
      </w:r>
    </w:p>
    <w:p w14:paraId="29774E50" w14:textId="5B363636" w:rsidR="00CD53BD" w:rsidRDefault="00CD53BD" w:rsidP="00E3750C">
      <w:pPr>
        <w:tabs>
          <w:tab w:val="left" w:pos="8789"/>
        </w:tabs>
        <w:spacing w:after="0" w:line="360" w:lineRule="auto"/>
        <w:jc w:val="both"/>
        <w:rPr>
          <w:sz w:val="24"/>
          <w:szCs w:val="24"/>
        </w:rPr>
      </w:pPr>
      <w:r>
        <w:rPr>
          <w:sz w:val="24"/>
          <w:szCs w:val="24"/>
        </w:rPr>
        <w:t>-</w:t>
      </w:r>
      <w:r w:rsidR="003A179B">
        <w:rPr>
          <w:sz w:val="24"/>
          <w:szCs w:val="24"/>
        </w:rPr>
        <w:t>Igen</w:t>
      </w:r>
      <w:r w:rsidR="009435E7">
        <w:rPr>
          <w:sz w:val="24"/>
          <w:szCs w:val="24"/>
        </w:rPr>
        <w:t xml:space="preserve"> a </w:t>
      </w:r>
      <w:r w:rsidR="00C710E9">
        <w:rPr>
          <w:sz w:val="24"/>
          <w:szCs w:val="24"/>
        </w:rPr>
        <w:t xml:space="preserve">napirend, illetve a </w:t>
      </w:r>
      <w:r w:rsidR="009435E7">
        <w:rPr>
          <w:sz w:val="24"/>
          <w:szCs w:val="24"/>
        </w:rPr>
        <w:t>nyelvi elosztottságok</w:t>
      </w:r>
      <w:r w:rsidR="007944E6">
        <w:rPr>
          <w:sz w:val="24"/>
          <w:szCs w:val="24"/>
        </w:rPr>
        <w:t xml:space="preserve">, a gyerekek étlapja, és a picik korosztályi </w:t>
      </w:r>
      <w:r w:rsidR="005E774D">
        <w:rPr>
          <w:sz w:val="24"/>
          <w:szCs w:val="24"/>
        </w:rPr>
        <w:t>elosztottsága</w:t>
      </w:r>
      <w:r w:rsidR="009435E7">
        <w:rPr>
          <w:sz w:val="24"/>
          <w:szCs w:val="24"/>
        </w:rPr>
        <w:t xml:space="preserve"> az intézményen belül</w:t>
      </w:r>
      <w:r w:rsidR="00E81EC9">
        <w:rPr>
          <w:sz w:val="24"/>
          <w:szCs w:val="24"/>
        </w:rPr>
        <w:t xml:space="preserve"> nagyon érdekesnek találtam.</w:t>
      </w:r>
    </w:p>
    <w:p w14:paraId="34AFC00F" w14:textId="77777777" w:rsidR="00F12CCC" w:rsidRDefault="00F12CCC" w:rsidP="00F12CCC">
      <w:pPr>
        <w:tabs>
          <w:tab w:val="left" w:pos="8789"/>
        </w:tabs>
        <w:spacing w:after="0" w:line="360" w:lineRule="auto"/>
        <w:jc w:val="both"/>
        <w:rPr>
          <w:sz w:val="24"/>
          <w:szCs w:val="24"/>
        </w:rPr>
      </w:pPr>
    </w:p>
    <w:p w14:paraId="0C9D36D5" w14:textId="77777777" w:rsidR="00F12CCC" w:rsidRDefault="00F12CCC" w:rsidP="00F12CCC">
      <w:pPr>
        <w:tabs>
          <w:tab w:val="left" w:pos="8789"/>
        </w:tabs>
        <w:spacing w:after="0" w:line="360" w:lineRule="auto"/>
        <w:jc w:val="both"/>
        <w:rPr>
          <w:sz w:val="24"/>
          <w:szCs w:val="24"/>
        </w:rPr>
      </w:pPr>
    </w:p>
    <w:p w14:paraId="7313EAF2" w14:textId="7FE95005" w:rsidR="00F12CCC" w:rsidRDefault="00F12CCC" w:rsidP="00F12CCC">
      <w:pPr>
        <w:tabs>
          <w:tab w:val="left" w:pos="8789"/>
        </w:tabs>
        <w:spacing w:after="0" w:line="360" w:lineRule="auto"/>
        <w:jc w:val="both"/>
        <w:rPr>
          <w:sz w:val="24"/>
          <w:szCs w:val="24"/>
        </w:rPr>
      </w:pPr>
      <w:r>
        <w:rPr>
          <w:sz w:val="24"/>
          <w:szCs w:val="24"/>
        </w:rPr>
        <w:t>Lehetősége nyílt-e a szakmai gyakorlat során az elméleti tudása alkalmazására?</w:t>
      </w:r>
    </w:p>
    <w:p w14:paraId="255EA7C6" w14:textId="30C2EE29" w:rsidR="00E81EC9" w:rsidRPr="00F12CCC" w:rsidRDefault="00E81EC9" w:rsidP="00F12CCC">
      <w:pPr>
        <w:tabs>
          <w:tab w:val="left" w:pos="8789"/>
        </w:tabs>
        <w:spacing w:after="0" w:line="360" w:lineRule="auto"/>
        <w:jc w:val="both"/>
        <w:rPr>
          <w:sz w:val="24"/>
          <w:szCs w:val="24"/>
        </w:rPr>
      </w:pPr>
      <w:r>
        <w:rPr>
          <w:sz w:val="24"/>
          <w:szCs w:val="24"/>
        </w:rPr>
        <w:t>-Ige</w:t>
      </w:r>
      <w:r w:rsidR="00976CED">
        <w:rPr>
          <w:sz w:val="24"/>
          <w:szCs w:val="24"/>
        </w:rPr>
        <w:t>n, volt erre lehetőségem.</w:t>
      </w:r>
      <w:r w:rsidR="005E774D">
        <w:rPr>
          <w:sz w:val="24"/>
          <w:szCs w:val="24"/>
        </w:rPr>
        <w:t xml:space="preserve"> Tisztába tevésnél, kreatív foglalkozás</w:t>
      </w:r>
      <w:r w:rsidR="00B94D60">
        <w:rPr>
          <w:sz w:val="24"/>
          <w:szCs w:val="24"/>
        </w:rPr>
        <w:t xml:space="preserve"> tartásánál, illetve a gyerekek kommunikáció</w:t>
      </w:r>
      <w:r w:rsidR="00B755FD">
        <w:rPr>
          <w:sz w:val="24"/>
          <w:szCs w:val="24"/>
        </w:rPr>
        <w:t xml:space="preserve"> készségük fejlesztésénél.</w:t>
      </w:r>
    </w:p>
    <w:p w14:paraId="5E2933FB" w14:textId="77777777" w:rsidR="00F12CCC" w:rsidRDefault="00F12CCC" w:rsidP="00F12CCC">
      <w:pPr>
        <w:tabs>
          <w:tab w:val="left" w:pos="8789"/>
        </w:tabs>
        <w:spacing w:after="0" w:line="360" w:lineRule="auto"/>
        <w:jc w:val="both"/>
        <w:rPr>
          <w:sz w:val="24"/>
          <w:szCs w:val="24"/>
        </w:rPr>
      </w:pPr>
    </w:p>
    <w:p w14:paraId="6DBC1DF1" w14:textId="77777777" w:rsidR="00F12CCC" w:rsidRDefault="00F12CCC" w:rsidP="00F12CCC">
      <w:pPr>
        <w:tabs>
          <w:tab w:val="left" w:pos="8789"/>
        </w:tabs>
        <w:spacing w:after="0" w:line="360" w:lineRule="auto"/>
        <w:jc w:val="both"/>
        <w:rPr>
          <w:sz w:val="24"/>
          <w:szCs w:val="24"/>
        </w:rPr>
      </w:pPr>
    </w:p>
    <w:p w14:paraId="64D586C2" w14:textId="77777777" w:rsidR="00F12CCC" w:rsidRDefault="00F12CCC" w:rsidP="00F12CCC">
      <w:pPr>
        <w:tabs>
          <w:tab w:val="left" w:pos="8789"/>
        </w:tabs>
        <w:spacing w:after="0" w:line="360" w:lineRule="auto"/>
        <w:jc w:val="both"/>
        <w:rPr>
          <w:sz w:val="24"/>
          <w:szCs w:val="24"/>
        </w:rPr>
      </w:pPr>
      <w:r>
        <w:rPr>
          <w:sz w:val="24"/>
          <w:szCs w:val="24"/>
        </w:rPr>
        <w:t>Lehetősége nyílt-e a szakmai gyakorlat során a nyelvtudása alkalmazására?</w:t>
      </w:r>
    </w:p>
    <w:p w14:paraId="398C7D34" w14:textId="1752EAF5" w:rsidR="00976CED" w:rsidRDefault="00976CED" w:rsidP="00F12CCC">
      <w:pPr>
        <w:tabs>
          <w:tab w:val="left" w:pos="8789"/>
        </w:tabs>
        <w:spacing w:after="0" w:line="360" w:lineRule="auto"/>
        <w:jc w:val="both"/>
        <w:rPr>
          <w:sz w:val="24"/>
          <w:szCs w:val="24"/>
        </w:rPr>
      </w:pPr>
      <w:r>
        <w:rPr>
          <w:sz w:val="24"/>
          <w:szCs w:val="24"/>
        </w:rPr>
        <w:t>-</w:t>
      </w:r>
      <w:r w:rsidR="00A0728C">
        <w:rPr>
          <w:sz w:val="24"/>
          <w:szCs w:val="24"/>
        </w:rPr>
        <w:t>A saját anyanyelvemen kívül, egy kicsi angol nyelvre volt még szükségem</w:t>
      </w:r>
      <w:r w:rsidR="00825F89">
        <w:rPr>
          <w:sz w:val="24"/>
          <w:szCs w:val="24"/>
        </w:rPr>
        <w:t>. Szóval igen, volt erre is lehetőségem.</w:t>
      </w:r>
    </w:p>
    <w:p w14:paraId="6E9FA301" w14:textId="77777777" w:rsidR="00F12CCC" w:rsidRDefault="00F12CCC" w:rsidP="00F12CCC">
      <w:pPr>
        <w:tabs>
          <w:tab w:val="left" w:pos="8789"/>
        </w:tabs>
        <w:spacing w:after="0" w:line="360" w:lineRule="auto"/>
        <w:jc w:val="both"/>
        <w:rPr>
          <w:sz w:val="24"/>
          <w:szCs w:val="24"/>
        </w:rPr>
      </w:pPr>
    </w:p>
    <w:p w14:paraId="7D3D5818" w14:textId="77777777" w:rsidR="00F12CCC" w:rsidRDefault="00F12CCC" w:rsidP="00F12CCC">
      <w:pPr>
        <w:tabs>
          <w:tab w:val="left" w:pos="8789"/>
        </w:tabs>
        <w:spacing w:after="0" w:line="360" w:lineRule="auto"/>
        <w:jc w:val="both"/>
        <w:rPr>
          <w:sz w:val="24"/>
          <w:szCs w:val="24"/>
        </w:rPr>
      </w:pPr>
    </w:p>
    <w:p w14:paraId="5E749496" w14:textId="639CD6DD" w:rsidR="00F12CCC" w:rsidRDefault="00F12CCC" w:rsidP="00F12CCC">
      <w:pPr>
        <w:tabs>
          <w:tab w:val="left" w:pos="8789"/>
        </w:tabs>
        <w:spacing w:after="0" w:line="360" w:lineRule="auto"/>
        <w:jc w:val="both"/>
        <w:rPr>
          <w:sz w:val="24"/>
          <w:szCs w:val="24"/>
        </w:rPr>
      </w:pPr>
      <w:r>
        <w:rPr>
          <w:sz w:val="24"/>
          <w:szCs w:val="24"/>
        </w:rPr>
        <w:t>Tanult-e új szavakat a gyakorlat ideje alatt, ha igen kérjük ossza meg velünk melyek azok?</w:t>
      </w:r>
    </w:p>
    <w:p w14:paraId="6F2BD689" w14:textId="3353FCD0" w:rsidR="00825F89" w:rsidRDefault="00825F89" w:rsidP="00F12CCC">
      <w:pPr>
        <w:tabs>
          <w:tab w:val="left" w:pos="8789"/>
        </w:tabs>
        <w:spacing w:after="0" w:line="360" w:lineRule="auto"/>
        <w:jc w:val="both"/>
        <w:rPr>
          <w:sz w:val="24"/>
          <w:szCs w:val="24"/>
        </w:rPr>
      </w:pPr>
      <w:r>
        <w:rPr>
          <w:sz w:val="24"/>
          <w:szCs w:val="24"/>
        </w:rPr>
        <w:t>-</w:t>
      </w:r>
      <w:r w:rsidR="00B755FD">
        <w:rPr>
          <w:sz w:val="24"/>
          <w:szCs w:val="24"/>
        </w:rPr>
        <w:t>A kint létem alatt nem volt lehetőségem</w:t>
      </w:r>
      <w:r w:rsidR="000F6189">
        <w:rPr>
          <w:sz w:val="24"/>
          <w:szCs w:val="24"/>
        </w:rPr>
        <w:t xml:space="preserve"> új szavakat megtanulni szerb nyelven, mivel csak magyar nyelven ment a kommunikáció a közelemben.</w:t>
      </w:r>
    </w:p>
    <w:p w14:paraId="7BA4CE08" w14:textId="77777777" w:rsidR="00F12CCC" w:rsidRDefault="00F12CCC" w:rsidP="00F12CCC">
      <w:pPr>
        <w:tabs>
          <w:tab w:val="left" w:pos="8789"/>
        </w:tabs>
        <w:spacing w:after="0" w:line="360" w:lineRule="auto"/>
        <w:jc w:val="both"/>
        <w:rPr>
          <w:sz w:val="24"/>
          <w:szCs w:val="24"/>
        </w:rPr>
      </w:pPr>
    </w:p>
    <w:p w14:paraId="79C67144" w14:textId="77777777" w:rsidR="00F12CCC" w:rsidRDefault="00F12CCC" w:rsidP="00F12CCC">
      <w:pPr>
        <w:tabs>
          <w:tab w:val="left" w:pos="8789"/>
        </w:tabs>
        <w:spacing w:after="0" w:line="360" w:lineRule="auto"/>
        <w:jc w:val="both"/>
        <w:rPr>
          <w:sz w:val="24"/>
          <w:szCs w:val="24"/>
        </w:rPr>
      </w:pPr>
    </w:p>
    <w:p w14:paraId="35697EF0" w14:textId="77777777" w:rsidR="00F12CCC" w:rsidRDefault="00F12CCC" w:rsidP="00F12CCC">
      <w:pPr>
        <w:tabs>
          <w:tab w:val="left" w:pos="8789"/>
        </w:tabs>
        <w:spacing w:after="0" w:line="360" w:lineRule="auto"/>
        <w:jc w:val="both"/>
        <w:rPr>
          <w:sz w:val="24"/>
          <w:szCs w:val="24"/>
        </w:rPr>
      </w:pPr>
      <w:r>
        <w:rPr>
          <w:sz w:val="24"/>
          <w:szCs w:val="24"/>
        </w:rPr>
        <w:t>Volt-e olyan feladata, amelyet nem tudott megoldani, amihez segítséget kellett kérnie?</w:t>
      </w:r>
    </w:p>
    <w:p w14:paraId="4D2B0C05" w14:textId="3BD3F20B" w:rsidR="00FB0BFD" w:rsidRDefault="00FB0BFD" w:rsidP="00F12CCC">
      <w:pPr>
        <w:tabs>
          <w:tab w:val="left" w:pos="8789"/>
        </w:tabs>
        <w:spacing w:after="0" w:line="360" w:lineRule="auto"/>
        <w:jc w:val="both"/>
        <w:rPr>
          <w:sz w:val="24"/>
          <w:szCs w:val="24"/>
        </w:rPr>
      </w:pPr>
      <w:r>
        <w:rPr>
          <w:sz w:val="24"/>
          <w:szCs w:val="24"/>
        </w:rPr>
        <w:t>-</w:t>
      </w:r>
      <w:r w:rsidR="006158D5">
        <w:rPr>
          <w:sz w:val="24"/>
          <w:szCs w:val="24"/>
        </w:rPr>
        <w:t>Öltöztetésnél vagy etetésnél, az elején még a gyerekek inkább a nevelőikhez ragaszkodtak, így nem engedték még akkor nekem a gyerekek, de a későbbiekben már engedékenyebbek voltak hozzám, a sok együtt töltött napok után.</w:t>
      </w:r>
    </w:p>
    <w:p w14:paraId="2B379E85" w14:textId="77777777" w:rsidR="00F12CCC" w:rsidRDefault="00F12CCC" w:rsidP="00F12CCC">
      <w:pPr>
        <w:tabs>
          <w:tab w:val="left" w:pos="8789"/>
        </w:tabs>
        <w:spacing w:after="0" w:line="360" w:lineRule="auto"/>
        <w:jc w:val="both"/>
        <w:rPr>
          <w:sz w:val="24"/>
          <w:szCs w:val="24"/>
        </w:rPr>
      </w:pPr>
    </w:p>
    <w:p w14:paraId="0FC92C49" w14:textId="77777777" w:rsidR="00F12CCC" w:rsidRDefault="00F12CCC" w:rsidP="00F12CCC">
      <w:pPr>
        <w:tabs>
          <w:tab w:val="left" w:pos="8789"/>
        </w:tabs>
        <w:spacing w:after="0" w:line="360" w:lineRule="auto"/>
        <w:jc w:val="both"/>
        <w:rPr>
          <w:sz w:val="24"/>
          <w:szCs w:val="24"/>
        </w:rPr>
      </w:pPr>
    </w:p>
    <w:p w14:paraId="33B4A970" w14:textId="77777777" w:rsidR="00F12CCC" w:rsidRDefault="00F12CCC" w:rsidP="00F12CCC">
      <w:pPr>
        <w:tabs>
          <w:tab w:val="left" w:pos="8789"/>
        </w:tabs>
        <w:spacing w:after="0" w:line="360" w:lineRule="auto"/>
        <w:jc w:val="both"/>
        <w:rPr>
          <w:sz w:val="24"/>
          <w:szCs w:val="24"/>
        </w:rPr>
      </w:pPr>
      <w:r>
        <w:rPr>
          <w:sz w:val="24"/>
          <w:szCs w:val="24"/>
        </w:rPr>
        <w:t>Melyek azok a gyakorlati ismeretek, melyek terén a leginkább fejlődött a szakmai gyakorlat során?</w:t>
      </w:r>
    </w:p>
    <w:p w14:paraId="147B49A7" w14:textId="64576AAF" w:rsidR="006158D5" w:rsidRDefault="006158D5" w:rsidP="00F12CCC">
      <w:pPr>
        <w:tabs>
          <w:tab w:val="left" w:pos="8789"/>
        </w:tabs>
        <w:spacing w:after="0" w:line="360" w:lineRule="auto"/>
        <w:jc w:val="both"/>
        <w:rPr>
          <w:sz w:val="24"/>
          <w:szCs w:val="24"/>
        </w:rPr>
      </w:pPr>
      <w:r>
        <w:rPr>
          <w:sz w:val="24"/>
          <w:szCs w:val="24"/>
        </w:rPr>
        <w:t>-</w:t>
      </w:r>
      <w:r w:rsidR="00C20FE5">
        <w:rPr>
          <w:sz w:val="24"/>
          <w:szCs w:val="24"/>
        </w:rPr>
        <w:t>A kreatív foglalkozáshoz rengeteg segítséget kaptam az által, hogy tarthattam a gyerekek</w:t>
      </w:r>
      <w:r w:rsidR="009459E9">
        <w:rPr>
          <w:sz w:val="24"/>
          <w:szCs w:val="24"/>
        </w:rPr>
        <w:t xml:space="preserve">nek, számos ötletem lett miatta. </w:t>
      </w:r>
      <w:r w:rsidR="00937E3E">
        <w:rPr>
          <w:sz w:val="24"/>
          <w:szCs w:val="24"/>
        </w:rPr>
        <w:t xml:space="preserve">Illetve újabb mondókákat tanultam, melyekkel még jobban fejleszthetem az ének és </w:t>
      </w:r>
      <w:r w:rsidR="00131252">
        <w:rPr>
          <w:sz w:val="24"/>
          <w:szCs w:val="24"/>
        </w:rPr>
        <w:t>zenék ismeretét a piciknek.</w:t>
      </w:r>
    </w:p>
    <w:p w14:paraId="34D4FB04" w14:textId="77777777" w:rsidR="00F12CCC" w:rsidRDefault="00F12CCC" w:rsidP="00F12CCC">
      <w:pPr>
        <w:tabs>
          <w:tab w:val="left" w:pos="8789"/>
        </w:tabs>
        <w:spacing w:after="0" w:line="360" w:lineRule="auto"/>
        <w:jc w:val="both"/>
        <w:rPr>
          <w:sz w:val="24"/>
          <w:szCs w:val="24"/>
        </w:rPr>
      </w:pPr>
    </w:p>
    <w:p w14:paraId="69AE8D4F" w14:textId="77777777" w:rsidR="00F12CCC" w:rsidRDefault="00F12CCC" w:rsidP="00F12CCC">
      <w:pPr>
        <w:tabs>
          <w:tab w:val="left" w:pos="8789"/>
        </w:tabs>
        <w:spacing w:after="0" w:line="360" w:lineRule="auto"/>
        <w:jc w:val="both"/>
        <w:rPr>
          <w:sz w:val="24"/>
          <w:szCs w:val="24"/>
        </w:rPr>
      </w:pPr>
    </w:p>
    <w:p w14:paraId="70262CB9" w14:textId="77777777" w:rsidR="00E604EB" w:rsidRDefault="00E604EB" w:rsidP="00F12CCC">
      <w:pPr>
        <w:tabs>
          <w:tab w:val="left" w:pos="8789"/>
        </w:tabs>
        <w:spacing w:after="0" w:line="360" w:lineRule="auto"/>
        <w:jc w:val="both"/>
        <w:rPr>
          <w:sz w:val="24"/>
          <w:szCs w:val="24"/>
        </w:rPr>
      </w:pPr>
    </w:p>
    <w:p w14:paraId="68700D21" w14:textId="77777777" w:rsidR="00F12CCC" w:rsidRDefault="00F12CCC" w:rsidP="00F12CCC">
      <w:pPr>
        <w:tabs>
          <w:tab w:val="left" w:pos="8789"/>
        </w:tabs>
        <w:spacing w:after="0" w:line="360" w:lineRule="auto"/>
        <w:jc w:val="both"/>
        <w:rPr>
          <w:sz w:val="24"/>
          <w:szCs w:val="24"/>
        </w:rPr>
      </w:pPr>
      <w:r>
        <w:rPr>
          <w:sz w:val="24"/>
          <w:szCs w:val="24"/>
        </w:rPr>
        <w:t>Ön szerint segíteni fogja-e a szakmai gyakorlaton való részvétel a munkaerőpiacra jutását?</w:t>
      </w:r>
    </w:p>
    <w:p w14:paraId="3140846D" w14:textId="23A2B7E0" w:rsidR="00131252" w:rsidRDefault="00131252" w:rsidP="00F12CCC">
      <w:pPr>
        <w:tabs>
          <w:tab w:val="left" w:pos="8789"/>
        </w:tabs>
        <w:spacing w:after="0" w:line="360" w:lineRule="auto"/>
        <w:jc w:val="both"/>
        <w:rPr>
          <w:sz w:val="24"/>
          <w:szCs w:val="24"/>
        </w:rPr>
      </w:pPr>
      <w:r>
        <w:rPr>
          <w:sz w:val="24"/>
          <w:szCs w:val="24"/>
        </w:rPr>
        <w:t>-</w:t>
      </w:r>
      <w:r w:rsidR="00B9435C">
        <w:rPr>
          <w:sz w:val="24"/>
          <w:szCs w:val="24"/>
        </w:rPr>
        <w:t xml:space="preserve">Igen abszolút. </w:t>
      </w:r>
      <w:r w:rsidR="000F6189">
        <w:rPr>
          <w:sz w:val="24"/>
          <w:szCs w:val="24"/>
        </w:rPr>
        <w:t>Sokban segített, hogy rájöjjek arra, hogy ez az a szakma amiben eltudom magam képzelni, és helyt tudnék állni éveken keresztül.</w:t>
      </w:r>
    </w:p>
    <w:p w14:paraId="2DB48760" w14:textId="77777777" w:rsidR="00F12CCC" w:rsidRDefault="00F12CCC" w:rsidP="00F12CCC">
      <w:pPr>
        <w:jc w:val="both"/>
        <w:rPr>
          <w:sz w:val="24"/>
          <w:szCs w:val="24"/>
        </w:rPr>
      </w:pPr>
    </w:p>
    <w:p w14:paraId="7CC1CAB7" w14:textId="77777777" w:rsidR="00F12CCC" w:rsidRDefault="00F12CCC" w:rsidP="00E3750C">
      <w:pPr>
        <w:tabs>
          <w:tab w:val="left" w:pos="8789"/>
        </w:tabs>
        <w:spacing w:after="0" w:line="360" w:lineRule="auto"/>
        <w:jc w:val="both"/>
        <w:rPr>
          <w:rFonts w:cstheme="minorHAnsi"/>
          <w:sz w:val="24"/>
          <w:szCs w:val="24"/>
        </w:rPr>
      </w:pPr>
    </w:p>
    <w:p w14:paraId="60CA9904" w14:textId="77777777" w:rsidR="00F12CCC" w:rsidRDefault="00F12CCC" w:rsidP="00F12CCC">
      <w:pPr>
        <w:jc w:val="both"/>
        <w:rPr>
          <w:rFonts w:ascii="Times New Roman" w:eastAsia="Times New Roman" w:hAnsi="Times New Roman"/>
          <w:b/>
          <w:sz w:val="24"/>
          <w:szCs w:val="24"/>
          <w:lang w:eastAsia="hu-HU"/>
        </w:rPr>
      </w:pPr>
      <w:r>
        <w:rPr>
          <w:b/>
          <w:sz w:val="24"/>
          <w:szCs w:val="24"/>
        </w:rPr>
        <w:t>A következő jellemvonások közül melyeket ítéli meg úgy, hogy sikerült fejlesztenie a gyakorlat során?</w:t>
      </w:r>
    </w:p>
    <w:p w14:paraId="575D219E" w14:textId="77777777" w:rsidR="00F12CCC" w:rsidRDefault="00F12CCC" w:rsidP="00F12CCC">
      <w:pPr>
        <w:jc w:val="both"/>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454"/>
        <w:gridCol w:w="1454"/>
        <w:gridCol w:w="1454"/>
        <w:gridCol w:w="1454"/>
        <w:gridCol w:w="1429"/>
      </w:tblGrid>
      <w:tr w:rsidR="00F12CCC" w14:paraId="6B99BA75" w14:textId="77777777" w:rsidTr="00F12CCC">
        <w:tc>
          <w:tcPr>
            <w:tcW w:w="1535" w:type="dxa"/>
            <w:tcBorders>
              <w:top w:val="single" w:sz="4" w:space="0" w:color="auto"/>
              <w:left w:val="single" w:sz="4" w:space="0" w:color="auto"/>
              <w:bottom w:val="single" w:sz="4" w:space="0" w:color="auto"/>
              <w:right w:val="single" w:sz="4" w:space="0" w:color="auto"/>
            </w:tcBorders>
            <w:hideMark/>
          </w:tcPr>
          <w:p w14:paraId="2ADF8B35" w14:textId="77777777" w:rsidR="00F12CCC" w:rsidRDefault="00F12CCC">
            <w:pPr>
              <w:spacing w:line="256" w:lineRule="auto"/>
              <w:rPr>
                <w:b/>
                <w:sz w:val="24"/>
                <w:szCs w:val="24"/>
                <w:lang w:eastAsia="en-US"/>
              </w:rPr>
            </w:pPr>
            <w:r>
              <w:rPr>
                <w:b/>
                <w:sz w:val="24"/>
                <w:szCs w:val="24"/>
                <w:lang w:eastAsia="en-US"/>
              </w:rPr>
              <w:t>Személyes jellemzők</w:t>
            </w:r>
          </w:p>
        </w:tc>
        <w:tc>
          <w:tcPr>
            <w:tcW w:w="1535" w:type="dxa"/>
            <w:tcBorders>
              <w:top w:val="single" w:sz="4" w:space="0" w:color="auto"/>
              <w:left w:val="single" w:sz="4" w:space="0" w:color="auto"/>
              <w:bottom w:val="single" w:sz="4" w:space="0" w:color="auto"/>
              <w:right w:val="single" w:sz="4" w:space="0" w:color="auto"/>
            </w:tcBorders>
            <w:hideMark/>
          </w:tcPr>
          <w:p w14:paraId="5CEC3DCE" w14:textId="77777777" w:rsidR="00F12CCC" w:rsidRDefault="00F12CCC">
            <w:pPr>
              <w:spacing w:line="256" w:lineRule="auto"/>
              <w:jc w:val="center"/>
              <w:rPr>
                <w:sz w:val="24"/>
                <w:szCs w:val="24"/>
                <w:lang w:eastAsia="en-US"/>
              </w:rPr>
            </w:pPr>
            <w:r>
              <w:rPr>
                <w:sz w:val="24"/>
                <w:szCs w:val="24"/>
                <w:lang w:eastAsia="en-US"/>
              </w:rPr>
              <w:t>Teljes mértékben</w:t>
            </w:r>
          </w:p>
        </w:tc>
        <w:tc>
          <w:tcPr>
            <w:tcW w:w="1535" w:type="dxa"/>
            <w:tcBorders>
              <w:top w:val="single" w:sz="4" w:space="0" w:color="auto"/>
              <w:left w:val="single" w:sz="4" w:space="0" w:color="auto"/>
              <w:bottom w:val="single" w:sz="4" w:space="0" w:color="auto"/>
              <w:right w:val="single" w:sz="4" w:space="0" w:color="auto"/>
            </w:tcBorders>
            <w:hideMark/>
          </w:tcPr>
          <w:p w14:paraId="6E0BE199" w14:textId="77777777" w:rsidR="00F12CCC" w:rsidRDefault="00F12CCC">
            <w:pPr>
              <w:spacing w:line="256" w:lineRule="auto"/>
              <w:jc w:val="center"/>
              <w:rPr>
                <w:sz w:val="24"/>
                <w:szCs w:val="24"/>
                <w:lang w:eastAsia="en-US"/>
              </w:rPr>
            </w:pPr>
            <w:r>
              <w:rPr>
                <w:sz w:val="24"/>
                <w:szCs w:val="24"/>
                <w:lang w:eastAsia="en-US"/>
              </w:rPr>
              <w:t>Nagy mértékben</w:t>
            </w:r>
          </w:p>
        </w:tc>
        <w:tc>
          <w:tcPr>
            <w:tcW w:w="1535" w:type="dxa"/>
            <w:tcBorders>
              <w:top w:val="single" w:sz="4" w:space="0" w:color="auto"/>
              <w:left w:val="single" w:sz="4" w:space="0" w:color="auto"/>
              <w:bottom w:val="single" w:sz="4" w:space="0" w:color="auto"/>
              <w:right w:val="single" w:sz="4" w:space="0" w:color="auto"/>
            </w:tcBorders>
            <w:hideMark/>
          </w:tcPr>
          <w:p w14:paraId="58DA9BA6" w14:textId="77777777" w:rsidR="00F12CCC" w:rsidRDefault="00F12CCC">
            <w:pPr>
              <w:spacing w:line="256" w:lineRule="auto"/>
              <w:jc w:val="center"/>
              <w:rPr>
                <w:sz w:val="24"/>
                <w:szCs w:val="24"/>
                <w:lang w:eastAsia="en-US"/>
              </w:rPr>
            </w:pPr>
            <w:r>
              <w:rPr>
                <w:sz w:val="24"/>
                <w:szCs w:val="24"/>
                <w:lang w:eastAsia="en-US"/>
              </w:rPr>
              <w:t>Közepes mértékben</w:t>
            </w:r>
          </w:p>
        </w:tc>
        <w:tc>
          <w:tcPr>
            <w:tcW w:w="1535" w:type="dxa"/>
            <w:tcBorders>
              <w:top w:val="single" w:sz="4" w:space="0" w:color="auto"/>
              <w:left w:val="single" w:sz="4" w:space="0" w:color="auto"/>
              <w:bottom w:val="single" w:sz="4" w:space="0" w:color="auto"/>
              <w:right w:val="single" w:sz="4" w:space="0" w:color="auto"/>
            </w:tcBorders>
            <w:hideMark/>
          </w:tcPr>
          <w:p w14:paraId="55920CE4" w14:textId="77777777" w:rsidR="00F12CCC" w:rsidRDefault="00F12CCC">
            <w:pPr>
              <w:spacing w:line="256" w:lineRule="auto"/>
              <w:jc w:val="center"/>
              <w:rPr>
                <w:sz w:val="24"/>
                <w:szCs w:val="24"/>
                <w:lang w:eastAsia="en-US"/>
              </w:rPr>
            </w:pPr>
            <w:r>
              <w:rPr>
                <w:sz w:val="24"/>
                <w:szCs w:val="24"/>
                <w:lang w:eastAsia="en-US"/>
              </w:rPr>
              <w:t>Kis mértékben</w:t>
            </w:r>
          </w:p>
        </w:tc>
        <w:tc>
          <w:tcPr>
            <w:tcW w:w="1535" w:type="dxa"/>
            <w:tcBorders>
              <w:top w:val="single" w:sz="4" w:space="0" w:color="auto"/>
              <w:left w:val="single" w:sz="4" w:space="0" w:color="auto"/>
              <w:bottom w:val="single" w:sz="4" w:space="0" w:color="auto"/>
              <w:right w:val="single" w:sz="4" w:space="0" w:color="auto"/>
            </w:tcBorders>
            <w:hideMark/>
          </w:tcPr>
          <w:p w14:paraId="5F055BA5" w14:textId="77777777" w:rsidR="00F12CCC" w:rsidRDefault="00F12CCC">
            <w:pPr>
              <w:spacing w:line="256" w:lineRule="auto"/>
              <w:jc w:val="center"/>
              <w:rPr>
                <w:sz w:val="24"/>
                <w:szCs w:val="24"/>
                <w:lang w:eastAsia="en-US"/>
              </w:rPr>
            </w:pPr>
            <w:r>
              <w:rPr>
                <w:sz w:val="24"/>
                <w:szCs w:val="24"/>
                <w:lang w:eastAsia="en-US"/>
              </w:rPr>
              <w:t>Egyáltalán nem</w:t>
            </w:r>
          </w:p>
        </w:tc>
      </w:tr>
      <w:tr w:rsidR="00F12CCC" w14:paraId="3AEC3954" w14:textId="77777777" w:rsidTr="00F12CCC">
        <w:tc>
          <w:tcPr>
            <w:tcW w:w="1535" w:type="dxa"/>
            <w:tcBorders>
              <w:top w:val="single" w:sz="4" w:space="0" w:color="auto"/>
              <w:left w:val="single" w:sz="4" w:space="0" w:color="auto"/>
              <w:bottom w:val="single" w:sz="4" w:space="0" w:color="auto"/>
              <w:right w:val="single" w:sz="4" w:space="0" w:color="auto"/>
            </w:tcBorders>
            <w:hideMark/>
          </w:tcPr>
          <w:p w14:paraId="0392FB77" w14:textId="77777777" w:rsidR="00F12CCC" w:rsidRDefault="00F12CCC">
            <w:pPr>
              <w:spacing w:line="256" w:lineRule="auto"/>
              <w:rPr>
                <w:sz w:val="24"/>
                <w:szCs w:val="24"/>
                <w:lang w:eastAsia="en-US"/>
              </w:rPr>
            </w:pPr>
            <w:r>
              <w:rPr>
                <w:sz w:val="24"/>
                <w:szCs w:val="24"/>
                <w:lang w:eastAsia="en-US"/>
              </w:rPr>
              <w:t>Felelősségtudat</w:t>
            </w:r>
          </w:p>
        </w:tc>
        <w:tc>
          <w:tcPr>
            <w:tcW w:w="1535" w:type="dxa"/>
            <w:tcBorders>
              <w:top w:val="single" w:sz="4" w:space="0" w:color="auto"/>
              <w:left w:val="single" w:sz="4" w:space="0" w:color="auto"/>
              <w:bottom w:val="single" w:sz="4" w:space="0" w:color="auto"/>
              <w:right w:val="single" w:sz="4" w:space="0" w:color="auto"/>
            </w:tcBorders>
          </w:tcPr>
          <w:p w14:paraId="38C5B981" w14:textId="6D4EBC02" w:rsidR="00F12CCC" w:rsidRDefault="00B466F7">
            <w:pPr>
              <w:spacing w:line="256" w:lineRule="auto"/>
              <w:rPr>
                <w:sz w:val="24"/>
                <w:szCs w:val="24"/>
                <w:lang w:eastAsia="en-US"/>
              </w:rPr>
            </w:pPr>
            <w:r>
              <w:rPr>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tcPr>
          <w:p w14:paraId="146A6953"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5157585D"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1EE5BF01"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6EDD4D52" w14:textId="77777777" w:rsidR="00F12CCC" w:rsidRDefault="00F12CCC">
            <w:pPr>
              <w:spacing w:line="256" w:lineRule="auto"/>
              <w:rPr>
                <w:sz w:val="24"/>
                <w:szCs w:val="24"/>
                <w:lang w:eastAsia="en-US"/>
              </w:rPr>
            </w:pPr>
          </w:p>
        </w:tc>
      </w:tr>
      <w:tr w:rsidR="00F12CCC" w14:paraId="68416B78" w14:textId="77777777" w:rsidTr="00F12CCC">
        <w:tc>
          <w:tcPr>
            <w:tcW w:w="1535" w:type="dxa"/>
            <w:tcBorders>
              <w:top w:val="single" w:sz="4" w:space="0" w:color="auto"/>
              <w:left w:val="single" w:sz="4" w:space="0" w:color="auto"/>
              <w:bottom w:val="single" w:sz="4" w:space="0" w:color="auto"/>
              <w:right w:val="single" w:sz="4" w:space="0" w:color="auto"/>
            </w:tcBorders>
            <w:hideMark/>
          </w:tcPr>
          <w:p w14:paraId="13600CC8" w14:textId="77777777" w:rsidR="00F12CCC" w:rsidRDefault="00F12CCC">
            <w:pPr>
              <w:spacing w:line="256" w:lineRule="auto"/>
              <w:rPr>
                <w:sz w:val="24"/>
                <w:szCs w:val="24"/>
                <w:lang w:eastAsia="en-US"/>
              </w:rPr>
            </w:pPr>
            <w:r>
              <w:rPr>
                <w:sz w:val="24"/>
                <w:szCs w:val="24"/>
                <w:lang w:eastAsia="en-US"/>
              </w:rPr>
              <w:t>Kitartás</w:t>
            </w:r>
          </w:p>
        </w:tc>
        <w:tc>
          <w:tcPr>
            <w:tcW w:w="1535" w:type="dxa"/>
            <w:tcBorders>
              <w:top w:val="single" w:sz="4" w:space="0" w:color="auto"/>
              <w:left w:val="single" w:sz="4" w:space="0" w:color="auto"/>
              <w:bottom w:val="single" w:sz="4" w:space="0" w:color="auto"/>
              <w:right w:val="single" w:sz="4" w:space="0" w:color="auto"/>
            </w:tcBorders>
          </w:tcPr>
          <w:p w14:paraId="66D71026" w14:textId="6287B9FE" w:rsidR="00F12CCC" w:rsidRDefault="000B3AF7">
            <w:pPr>
              <w:spacing w:line="256" w:lineRule="auto"/>
              <w:rPr>
                <w:sz w:val="24"/>
                <w:szCs w:val="24"/>
                <w:lang w:eastAsia="en-US"/>
              </w:rPr>
            </w:pPr>
            <w:r>
              <w:rPr>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tcPr>
          <w:p w14:paraId="6393642F"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28774BDF"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03A679F7"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24A1A4F1" w14:textId="77777777" w:rsidR="00F12CCC" w:rsidRDefault="00F12CCC">
            <w:pPr>
              <w:spacing w:line="256" w:lineRule="auto"/>
              <w:rPr>
                <w:sz w:val="24"/>
                <w:szCs w:val="24"/>
                <w:lang w:eastAsia="en-US"/>
              </w:rPr>
            </w:pPr>
          </w:p>
        </w:tc>
      </w:tr>
      <w:tr w:rsidR="00F12CCC" w14:paraId="6F3EB75D" w14:textId="77777777" w:rsidTr="00F12CCC">
        <w:tc>
          <w:tcPr>
            <w:tcW w:w="1535" w:type="dxa"/>
            <w:tcBorders>
              <w:top w:val="single" w:sz="4" w:space="0" w:color="auto"/>
              <w:left w:val="single" w:sz="4" w:space="0" w:color="auto"/>
              <w:bottom w:val="single" w:sz="4" w:space="0" w:color="auto"/>
              <w:right w:val="single" w:sz="4" w:space="0" w:color="auto"/>
            </w:tcBorders>
            <w:hideMark/>
          </w:tcPr>
          <w:p w14:paraId="30C4C418" w14:textId="77777777" w:rsidR="00F12CCC" w:rsidRDefault="00F12CCC">
            <w:pPr>
              <w:spacing w:line="256" w:lineRule="auto"/>
              <w:rPr>
                <w:sz w:val="24"/>
                <w:szCs w:val="24"/>
                <w:lang w:eastAsia="en-US"/>
              </w:rPr>
            </w:pPr>
            <w:r>
              <w:rPr>
                <w:sz w:val="24"/>
                <w:szCs w:val="24"/>
                <w:lang w:eastAsia="en-US"/>
              </w:rPr>
              <w:t>Kreativitás</w:t>
            </w:r>
          </w:p>
        </w:tc>
        <w:tc>
          <w:tcPr>
            <w:tcW w:w="1535" w:type="dxa"/>
            <w:tcBorders>
              <w:top w:val="single" w:sz="4" w:space="0" w:color="auto"/>
              <w:left w:val="single" w:sz="4" w:space="0" w:color="auto"/>
              <w:bottom w:val="single" w:sz="4" w:space="0" w:color="auto"/>
              <w:right w:val="single" w:sz="4" w:space="0" w:color="auto"/>
            </w:tcBorders>
          </w:tcPr>
          <w:p w14:paraId="07A39CF9" w14:textId="0BF72F00" w:rsidR="00F12CCC" w:rsidRDefault="000B3AF7">
            <w:pPr>
              <w:spacing w:line="256" w:lineRule="auto"/>
              <w:rPr>
                <w:sz w:val="24"/>
                <w:szCs w:val="24"/>
                <w:lang w:eastAsia="en-US"/>
              </w:rPr>
            </w:pPr>
            <w:r>
              <w:rPr>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tcPr>
          <w:p w14:paraId="2AC99E2D"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13C5F426"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2C341A71"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65E72336" w14:textId="77777777" w:rsidR="00F12CCC" w:rsidRDefault="00F12CCC">
            <w:pPr>
              <w:spacing w:line="256" w:lineRule="auto"/>
              <w:rPr>
                <w:sz w:val="24"/>
                <w:szCs w:val="24"/>
                <w:lang w:eastAsia="en-US"/>
              </w:rPr>
            </w:pPr>
          </w:p>
        </w:tc>
      </w:tr>
      <w:tr w:rsidR="00F12CCC" w14:paraId="692B8859" w14:textId="77777777" w:rsidTr="00F12CCC">
        <w:tc>
          <w:tcPr>
            <w:tcW w:w="1535" w:type="dxa"/>
            <w:tcBorders>
              <w:top w:val="single" w:sz="4" w:space="0" w:color="auto"/>
              <w:left w:val="single" w:sz="4" w:space="0" w:color="auto"/>
              <w:bottom w:val="single" w:sz="4" w:space="0" w:color="auto"/>
              <w:right w:val="single" w:sz="4" w:space="0" w:color="auto"/>
            </w:tcBorders>
            <w:hideMark/>
          </w:tcPr>
          <w:p w14:paraId="540D6870" w14:textId="77777777" w:rsidR="00F12CCC" w:rsidRDefault="00F12CCC">
            <w:pPr>
              <w:spacing w:line="256" w:lineRule="auto"/>
              <w:rPr>
                <w:sz w:val="24"/>
                <w:szCs w:val="24"/>
                <w:lang w:eastAsia="en-US"/>
              </w:rPr>
            </w:pPr>
            <w:r>
              <w:rPr>
                <w:sz w:val="24"/>
                <w:szCs w:val="24"/>
                <w:lang w:eastAsia="en-US"/>
              </w:rPr>
              <w:t>Megbízhatóság</w:t>
            </w:r>
          </w:p>
        </w:tc>
        <w:tc>
          <w:tcPr>
            <w:tcW w:w="1535" w:type="dxa"/>
            <w:tcBorders>
              <w:top w:val="single" w:sz="4" w:space="0" w:color="auto"/>
              <w:left w:val="single" w:sz="4" w:space="0" w:color="auto"/>
              <w:bottom w:val="single" w:sz="4" w:space="0" w:color="auto"/>
              <w:right w:val="single" w:sz="4" w:space="0" w:color="auto"/>
            </w:tcBorders>
          </w:tcPr>
          <w:p w14:paraId="216C820E" w14:textId="24D2D1CB" w:rsidR="00F12CCC" w:rsidRDefault="000B3AF7">
            <w:pPr>
              <w:spacing w:line="256" w:lineRule="auto"/>
              <w:rPr>
                <w:sz w:val="24"/>
                <w:szCs w:val="24"/>
                <w:lang w:eastAsia="en-US"/>
              </w:rPr>
            </w:pPr>
            <w:r>
              <w:rPr>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tcPr>
          <w:p w14:paraId="5AC6261B"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7EB0BD89"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5D6427E7"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665BC1ED" w14:textId="77777777" w:rsidR="00F12CCC" w:rsidRDefault="00F12CCC">
            <w:pPr>
              <w:spacing w:line="256" w:lineRule="auto"/>
              <w:rPr>
                <w:sz w:val="24"/>
                <w:szCs w:val="24"/>
                <w:lang w:eastAsia="en-US"/>
              </w:rPr>
            </w:pPr>
          </w:p>
        </w:tc>
      </w:tr>
      <w:tr w:rsidR="00F12CCC" w14:paraId="496A1C33" w14:textId="77777777" w:rsidTr="00F12CCC">
        <w:tc>
          <w:tcPr>
            <w:tcW w:w="1535" w:type="dxa"/>
            <w:tcBorders>
              <w:top w:val="single" w:sz="4" w:space="0" w:color="auto"/>
              <w:left w:val="single" w:sz="4" w:space="0" w:color="auto"/>
              <w:bottom w:val="single" w:sz="4" w:space="0" w:color="auto"/>
              <w:right w:val="single" w:sz="4" w:space="0" w:color="auto"/>
            </w:tcBorders>
            <w:hideMark/>
          </w:tcPr>
          <w:p w14:paraId="461AA3B6" w14:textId="77777777" w:rsidR="00F12CCC" w:rsidRDefault="00F12CCC">
            <w:pPr>
              <w:spacing w:line="256" w:lineRule="auto"/>
              <w:rPr>
                <w:sz w:val="24"/>
                <w:szCs w:val="24"/>
                <w:lang w:eastAsia="en-US"/>
              </w:rPr>
            </w:pPr>
            <w:r>
              <w:rPr>
                <w:sz w:val="24"/>
                <w:szCs w:val="24"/>
                <w:lang w:eastAsia="en-US"/>
              </w:rPr>
              <w:t>Önállóság</w:t>
            </w:r>
          </w:p>
        </w:tc>
        <w:tc>
          <w:tcPr>
            <w:tcW w:w="1535" w:type="dxa"/>
            <w:tcBorders>
              <w:top w:val="single" w:sz="4" w:space="0" w:color="auto"/>
              <w:left w:val="single" w:sz="4" w:space="0" w:color="auto"/>
              <w:bottom w:val="single" w:sz="4" w:space="0" w:color="auto"/>
              <w:right w:val="single" w:sz="4" w:space="0" w:color="auto"/>
            </w:tcBorders>
          </w:tcPr>
          <w:p w14:paraId="07074DBE" w14:textId="46C71477" w:rsidR="00F12CCC" w:rsidRDefault="000B3AF7">
            <w:pPr>
              <w:spacing w:line="256" w:lineRule="auto"/>
              <w:rPr>
                <w:sz w:val="24"/>
                <w:szCs w:val="24"/>
                <w:lang w:eastAsia="en-US"/>
              </w:rPr>
            </w:pPr>
            <w:r>
              <w:rPr>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tcPr>
          <w:p w14:paraId="3E3E3695"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73C0D3AF"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4785CD72"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73276567" w14:textId="77777777" w:rsidR="00F12CCC" w:rsidRDefault="00F12CCC">
            <w:pPr>
              <w:spacing w:line="256" w:lineRule="auto"/>
              <w:rPr>
                <w:sz w:val="24"/>
                <w:szCs w:val="24"/>
                <w:lang w:eastAsia="en-US"/>
              </w:rPr>
            </w:pPr>
          </w:p>
        </w:tc>
      </w:tr>
      <w:tr w:rsidR="00F12CCC" w14:paraId="199910FD" w14:textId="77777777" w:rsidTr="00F12CCC">
        <w:tc>
          <w:tcPr>
            <w:tcW w:w="1535" w:type="dxa"/>
            <w:tcBorders>
              <w:top w:val="single" w:sz="4" w:space="0" w:color="auto"/>
              <w:left w:val="single" w:sz="4" w:space="0" w:color="auto"/>
              <w:bottom w:val="single" w:sz="4" w:space="0" w:color="auto"/>
              <w:right w:val="single" w:sz="4" w:space="0" w:color="auto"/>
            </w:tcBorders>
            <w:hideMark/>
          </w:tcPr>
          <w:p w14:paraId="06C8AD11" w14:textId="77777777" w:rsidR="00F12CCC" w:rsidRDefault="00F12CCC">
            <w:pPr>
              <w:spacing w:line="256" w:lineRule="auto"/>
              <w:rPr>
                <w:sz w:val="24"/>
                <w:szCs w:val="24"/>
                <w:lang w:eastAsia="en-US"/>
              </w:rPr>
            </w:pPr>
            <w:r>
              <w:rPr>
                <w:sz w:val="24"/>
                <w:szCs w:val="24"/>
                <w:lang w:eastAsia="en-US"/>
              </w:rPr>
              <w:t>Pontosság, precizitás</w:t>
            </w:r>
          </w:p>
        </w:tc>
        <w:tc>
          <w:tcPr>
            <w:tcW w:w="1535" w:type="dxa"/>
            <w:tcBorders>
              <w:top w:val="single" w:sz="4" w:space="0" w:color="auto"/>
              <w:left w:val="single" w:sz="4" w:space="0" w:color="auto"/>
              <w:bottom w:val="single" w:sz="4" w:space="0" w:color="auto"/>
              <w:right w:val="single" w:sz="4" w:space="0" w:color="auto"/>
            </w:tcBorders>
          </w:tcPr>
          <w:p w14:paraId="5BA4252A"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43329ABE" w14:textId="5E68EA27" w:rsidR="00F12CCC" w:rsidRDefault="000B3AF7">
            <w:pPr>
              <w:spacing w:line="256" w:lineRule="auto"/>
              <w:rPr>
                <w:sz w:val="24"/>
                <w:szCs w:val="24"/>
                <w:lang w:eastAsia="en-US"/>
              </w:rPr>
            </w:pPr>
            <w:r>
              <w:rPr>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tcPr>
          <w:p w14:paraId="076746BD"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201180BA"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5A841EA9" w14:textId="77777777" w:rsidR="00F12CCC" w:rsidRDefault="00F12CCC">
            <w:pPr>
              <w:spacing w:line="256" w:lineRule="auto"/>
              <w:rPr>
                <w:sz w:val="24"/>
                <w:szCs w:val="24"/>
                <w:lang w:eastAsia="en-US"/>
              </w:rPr>
            </w:pPr>
          </w:p>
        </w:tc>
      </w:tr>
      <w:tr w:rsidR="00F12CCC" w14:paraId="1E9801A3" w14:textId="77777777" w:rsidTr="00F12CCC">
        <w:tc>
          <w:tcPr>
            <w:tcW w:w="1535" w:type="dxa"/>
            <w:tcBorders>
              <w:top w:val="single" w:sz="4" w:space="0" w:color="auto"/>
              <w:left w:val="single" w:sz="4" w:space="0" w:color="auto"/>
              <w:bottom w:val="single" w:sz="4" w:space="0" w:color="auto"/>
              <w:right w:val="single" w:sz="4" w:space="0" w:color="auto"/>
            </w:tcBorders>
            <w:hideMark/>
          </w:tcPr>
          <w:p w14:paraId="202D7A5A" w14:textId="77777777" w:rsidR="00F12CCC" w:rsidRDefault="00F12CCC">
            <w:pPr>
              <w:spacing w:line="256" w:lineRule="auto"/>
              <w:rPr>
                <w:sz w:val="24"/>
                <w:szCs w:val="24"/>
                <w:lang w:eastAsia="en-US"/>
              </w:rPr>
            </w:pPr>
            <w:r>
              <w:rPr>
                <w:sz w:val="24"/>
                <w:szCs w:val="24"/>
                <w:lang w:eastAsia="en-US"/>
              </w:rPr>
              <w:t>Szervezőkészség</w:t>
            </w:r>
          </w:p>
        </w:tc>
        <w:tc>
          <w:tcPr>
            <w:tcW w:w="1535" w:type="dxa"/>
            <w:tcBorders>
              <w:top w:val="single" w:sz="4" w:space="0" w:color="auto"/>
              <w:left w:val="single" w:sz="4" w:space="0" w:color="auto"/>
              <w:bottom w:val="single" w:sz="4" w:space="0" w:color="auto"/>
              <w:right w:val="single" w:sz="4" w:space="0" w:color="auto"/>
            </w:tcBorders>
          </w:tcPr>
          <w:p w14:paraId="0BBB8A44" w14:textId="79EBBA99" w:rsidR="00F12CCC" w:rsidRDefault="000B3AF7">
            <w:pPr>
              <w:spacing w:line="256" w:lineRule="auto"/>
              <w:rPr>
                <w:sz w:val="24"/>
                <w:szCs w:val="24"/>
                <w:lang w:eastAsia="en-US"/>
              </w:rPr>
            </w:pPr>
            <w:r>
              <w:rPr>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tcPr>
          <w:p w14:paraId="34B415B1"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7BB0E99C"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4CFEFC5C"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6D242478" w14:textId="77777777" w:rsidR="00F12CCC" w:rsidRDefault="00F12CCC">
            <w:pPr>
              <w:spacing w:line="256" w:lineRule="auto"/>
              <w:rPr>
                <w:sz w:val="24"/>
                <w:szCs w:val="24"/>
                <w:lang w:eastAsia="en-US"/>
              </w:rPr>
            </w:pPr>
          </w:p>
        </w:tc>
      </w:tr>
      <w:tr w:rsidR="00F12CCC" w14:paraId="6A2C9342" w14:textId="77777777" w:rsidTr="00F12CCC">
        <w:tc>
          <w:tcPr>
            <w:tcW w:w="1535" w:type="dxa"/>
            <w:tcBorders>
              <w:top w:val="single" w:sz="4" w:space="0" w:color="auto"/>
              <w:left w:val="single" w:sz="4" w:space="0" w:color="auto"/>
              <w:bottom w:val="single" w:sz="4" w:space="0" w:color="auto"/>
              <w:right w:val="single" w:sz="4" w:space="0" w:color="auto"/>
            </w:tcBorders>
            <w:hideMark/>
          </w:tcPr>
          <w:p w14:paraId="48838F60" w14:textId="77777777" w:rsidR="00F12CCC" w:rsidRDefault="00F12CCC">
            <w:pPr>
              <w:spacing w:line="256" w:lineRule="auto"/>
              <w:rPr>
                <w:sz w:val="24"/>
                <w:szCs w:val="24"/>
                <w:lang w:eastAsia="en-US"/>
              </w:rPr>
            </w:pPr>
            <w:r>
              <w:rPr>
                <w:sz w:val="24"/>
                <w:szCs w:val="24"/>
                <w:lang w:eastAsia="en-US"/>
              </w:rPr>
              <w:t>Szorgalom, igyekezet</w:t>
            </w:r>
          </w:p>
        </w:tc>
        <w:tc>
          <w:tcPr>
            <w:tcW w:w="1535" w:type="dxa"/>
            <w:tcBorders>
              <w:top w:val="single" w:sz="4" w:space="0" w:color="auto"/>
              <w:left w:val="single" w:sz="4" w:space="0" w:color="auto"/>
              <w:bottom w:val="single" w:sz="4" w:space="0" w:color="auto"/>
              <w:right w:val="single" w:sz="4" w:space="0" w:color="auto"/>
            </w:tcBorders>
          </w:tcPr>
          <w:p w14:paraId="7A202273" w14:textId="63627704" w:rsidR="00F12CCC" w:rsidRDefault="000B3AF7">
            <w:pPr>
              <w:spacing w:line="256" w:lineRule="auto"/>
              <w:rPr>
                <w:sz w:val="24"/>
                <w:szCs w:val="24"/>
                <w:lang w:eastAsia="en-US"/>
              </w:rPr>
            </w:pPr>
            <w:r>
              <w:rPr>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tcPr>
          <w:p w14:paraId="3DD6880B"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6A2DE7FC"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7E298E27"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1B3F65AE" w14:textId="77777777" w:rsidR="00F12CCC" w:rsidRDefault="00F12CCC">
            <w:pPr>
              <w:spacing w:line="256" w:lineRule="auto"/>
              <w:rPr>
                <w:sz w:val="24"/>
                <w:szCs w:val="24"/>
                <w:lang w:eastAsia="en-US"/>
              </w:rPr>
            </w:pPr>
          </w:p>
        </w:tc>
      </w:tr>
      <w:tr w:rsidR="00F12CCC" w14:paraId="370DE29F" w14:textId="77777777" w:rsidTr="00F12CCC">
        <w:tc>
          <w:tcPr>
            <w:tcW w:w="1535" w:type="dxa"/>
            <w:tcBorders>
              <w:top w:val="single" w:sz="4" w:space="0" w:color="auto"/>
              <w:left w:val="single" w:sz="4" w:space="0" w:color="auto"/>
              <w:bottom w:val="single" w:sz="4" w:space="0" w:color="auto"/>
              <w:right w:val="single" w:sz="4" w:space="0" w:color="auto"/>
            </w:tcBorders>
            <w:hideMark/>
          </w:tcPr>
          <w:p w14:paraId="4B1A3D04" w14:textId="77777777" w:rsidR="00F12CCC" w:rsidRDefault="00F12CCC">
            <w:pPr>
              <w:spacing w:line="256" w:lineRule="auto"/>
              <w:rPr>
                <w:sz w:val="24"/>
                <w:szCs w:val="24"/>
                <w:lang w:eastAsia="en-US"/>
              </w:rPr>
            </w:pPr>
            <w:r>
              <w:rPr>
                <w:sz w:val="24"/>
                <w:szCs w:val="24"/>
                <w:lang w:eastAsia="en-US"/>
              </w:rPr>
              <w:t>Terhelhetőség</w:t>
            </w:r>
          </w:p>
        </w:tc>
        <w:tc>
          <w:tcPr>
            <w:tcW w:w="1535" w:type="dxa"/>
            <w:tcBorders>
              <w:top w:val="single" w:sz="4" w:space="0" w:color="auto"/>
              <w:left w:val="single" w:sz="4" w:space="0" w:color="auto"/>
              <w:bottom w:val="single" w:sz="4" w:space="0" w:color="auto"/>
              <w:right w:val="single" w:sz="4" w:space="0" w:color="auto"/>
            </w:tcBorders>
          </w:tcPr>
          <w:p w14:paraId="48A3ADD3"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4A505CA8" w14:textId="537CC2D2" w:rsidR="00F12CCC" w:rsidRDefault="000B3AF7">
            <w:pPr>
              <w:spacing w:line="256" w:lineRule="auto"/>
              <w:rPr>
                <w:sz w:val="24"/>
                <w:szCs w:val="24"/>
                <w:lang w:eastAsia="en-US"/>
              </w:rPr>
            </w:pPr>
            <w:r>
              <w:rPr>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tcPr>
          <w:p w14:paraId="07FF6D2E"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6D0C3083"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07ADF147" w14:textId="77777777" w:rsidR="00F12CCC" w:rsidRDefault="00F12CCC">
            <w:pPr>
              <w:spacing w:line="256" w:lineRule="auto"/>
              <w:rPr>
                <w:sz w:val="24"/>
                <w:szCs w:val="24"/>
                <w:lang w:eastAsia="en-US"/>
              </w:rPr>
            </w:pPr>
          </w:p>
        </w:tc>
      </w:tr>
      <w:tr w:rsidR="00F12CCC" w14:paraId="6A44F63C" w14:textId="77777777" w:rsidTr="00F12CCC">
        <w:tc>
          <w:tcPr>
            <w:tcW w:w="1535" w:type="dxa"/>
            <w:tcBorders>
              <w:top w:val="single" w:sz="4" w:space="0" w:color="auto"/>
              <w:left w:val="single" w:sz="4" w:space="0" w:color="auto"/>
              <w:bottom w:val="single" w:sz="4" w:space="0" w:color="auto"/>
              <w:right w:val="single" w:sz="4" w:space="0" w:color="auto"/>
            </w:tcBorders>
            <w:hideMark/>
          </w:tcPr>
          <w:p w14:paraId="2ABBBF96" w14:textId="77777777" w:rsidR="00F12CCC" w:rsidRDefault="00F12CCC">
            <w:pPr>
              <w:spacing w:line="256" w:lineRule="auto"/>
              <w:rPr>
                <w:sz w:val="24"/>
                <w:szCs w:val="24"/>
                <w:lang w:eastAsia="en-US"/>
              </w:rPr>
            </w:pPr>
            <w:r>
              <w:rPr>
                <w:sz w:val="24"/>
                <w:szCs w:val="24"/>
                <w:lang w:eastAsia="en-US"/>
              </w:rPr>
              <w:t>Türelmesség</w:t>
            </w:r>
          </w:p>
        </w:tc>
        <w:tc>
          <w:tcPr>
            <w:tcW w:w="1535" w:type="dxa"/>
            <w:tcBorders>
              <w:top w:val="single" w:sz="4" w:space="0" w:color="auto"/>
              <w:left w:val="single" w:sz="4" w:space="0" w:color="auto"/>
              <w:bottom w:val="single" w:sz="4" w:space="0" w:color="auto"/>
              <w:right w:val="single" w:sz="4" w:space="0" w:color="auto"/>
            </w:tcBorders>
          </w:tcPr>
          <w:p w14:paraId="7FB19E74" w14:textId="744AE17B" w:rsidR="00F12CCC" w:rsidRDefault="000B3AF7">
            <w:pPr>
              <w:spacing w:line="256" w:lineRule="auto"/>
              <w:rPr>
                <w:sz w:val="24"/>
                <w:szCs w:val="24"/>
                <w:lang w:eastAsia="en-US"/>
              </w:rPr>
            </w:pPr>
            <w:r>
              <w:rPr>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tcPr>
          <w:p w14:paraId="5C18B47C"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3AD0EC10"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7BFCF4AE" w14:textId="77777777" w:rsidR="00F12CCC" w:rsidRDefault="00F12CCC">
            <w:pPr>
              <w:spacing w:line="256" w:lineRule="auto"/>
              <w:rPr>
                <w:sz w:val="24"/>
                <w:szCs w:val="24"/>
                <w:lang w:eastAsia="en-US"/>
              </w:rPr>
            </w:pPr>
          </w:p>
        </w:tc>
        <w:tc>
          <w:tcPr>
            <w:tcW w:w="1535" w:type="dxa"/>
            <w:tcBorders>
              <w:top w:val="single" w:sz="4" w:space="0" w:color="auto"/>
              <w:left w:val="single" w:sz="4" w:space="0" w:color="auto"/>
              <w:bottom w:val="single" w:sz="4" w:space="0" w:color="auto"/>
              <w:right w:val="single" w:sz="4" w:space="0" w:color="auto"/>
            </w:tcBorders>
          </w:tcPr>
          <w:p w14:paraId="3243B35E" w14:textId="77777777" w:rsidR="00F12CCC" w:rsidRDefault="00F12CCC">
            <w:pPr>
              <w:spacing w:line="256" w:lineRule="auto"/>
              <w:rPr>
                <w:sz w:val="24"/>
                <w:szCs w:val="24"/>
                <w:lang w:eastAsia="en-US"/>
              </w:rPr>
            </w:pPr>
          </w:p>
        </w:tc>
      </w:tr>
    </w:tbl>
    <w:p w14:paraId="72A75ADF" w14:textId="77777777" w:rsidR="00F12CCC" w:rsidRDefault="00F12CCC" w:rsidP="00F12CCC">
      <w:pPr>
        <w:jc w:val="both"/>
        <w:rPr>
          <w:rFonts w:eastAsia="Times New Roman"/>
          <w:sz w:val="20"/>
          <w:szCs w:val="24"/>
          <w:lang w:eastAsia="hu-HU"/>
        </w:rPr>
      </w:pPr>
    </w:p>
    <w:tbl>
      <w:tblPr>
        <w:tblW w:w="968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377"/>
        <w:gridCol w:w="1377"/>
        <w:gridCol w:w="1377"/>
        <w:gridCol w:w="1377"/>
        <w:gridCol w:w="1384"/>
      </w:tblGrid>
      <w:tr w:rsidR="00F12CCC" w14:paraId="37D0445B"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19561F9D" w14:textId="77777777" w:rsidR="00F12CCC" w:rsidRDefault="00F12CCC">
            <w:pPr>
              <w:spacing w:line="256" w:lineRule="auto"/>
              <w:rPr>
                <w:b/>
                <w:sz w:val="24"/>
                <w:szCs w:val="24"/>
                <w:lang w:eastAsia="en-US"/>
              </w:rPr>
            </w:pPr>
            <w:r>
              <w:rPr>
                <w:b/>
                <w:sz w:val="24"/>
                <w:szCs w:val="24"/>
                <w:lang w:eastAsia="en-US"/>
              </w:rPr>
              <w:t>Társas jellemzők</w:t>
            </w:r>
          </w:p>
        </w:tc>
        <w:tc>
          <w:tcPr>
            <w:tcW w:w="1287" w:type="dxa"/>
            <w:tcBorders>
              <w:top w:val="single" w:sz="4" w:space="0" w:color="auto"/>
              <w:left w:val="single" w:sz="4" w:space="0" w:color="auto"/>
              <w:bottom w:val="single" w:sz="4" w:space="0" w:color="auto"/>
              <w:right w:val="single" w:sz="4" w:space="0" w:color="auto"/>
            </w:tcBorders>
            <w:hideMark/>
          </w:tcPr>
          <w:p w14:paraId="18079497" w14:textId="77777777" w:rsidR="00F12CCC" w:rsidRDefault="00F12CCC">
            <w:pPr>
              <w:spacing w:line="256" w:lineRule="auto"/>
              <w:jc w:val="center"/>
              <w:rPr>
                <w:sz w:val="24"/>
                <w:szCs w:val="24"/>
                <w:lang w:eastAsia="en-US"/>
              </w:rPr>
            </w:pPr>
            <w:r>
              <w:rPr>
                <w:sz w:val="24"/>
                <w:szCs w:val="24"/>
                <w:lang w:eastAsia="en-US"/>
              </w:rPr>
              <w:t>Teljes mértékben</w:t>
            </w:r>
          </w:p>
        </w:tc>
        <w:tc>
          <w:tcPr>
            <w:tcW w:w="1287" w:type="dxa"/>
            <w:tcBorders>
              <w:top w:val="single" w:sz="4" w:space="0" w:color="auto"/>
              <w:left w:val="single" w:sz="4" w:space="0" w:color="auto"/>
              <w:bottom w:val="single" w:sz="4" w:space="0" w:color="auto"/>
              <w:right w:val="single" w:sz="4" w:space="0" w:color="auto"/>
            </w:tcBorders>
            <w:hideMark/>
          </w:tcPr>
          <w:p w14:paraId="75DC346D" w14:textId="77777777" w:rsidR="00F12CCC" w:rsidRDefault="00F12CCC">
            <w:pPr>
              <w:spacing w:line="256" w:lineRule="auto"/>
              <w:jc w:val="center"/>
              <w:rPr>
                <w:sz w:val="24"/>
                <w:szCs w:val="24"/>
                <w:lang w:eastAsia="en-US"/>
              </w:rPr>
            </w:pPr>
            <w:r>
              <w:rPr>
                <w:sz w:val="24"/>
                <w:szCs w:val="24"/>
                <w:lang w:eastAsia="en-US"/>
              </w:rPr>
              <w:t>Nagy mértékben</w:t>
            </w:r>
          </w:p>
        </w:tc>
        <w:tc>
          <w:tcPr>
            <w:tcW w:w="1287" w:type="dxa"/>
            <w:tcBorders>
              <w:top w:val="single" w:sz="4" w:space="0" w:color="auto"/>
              <w:left w:val="single" w:sz="4" w:space="0" w:color="auto"/>
              <w:bottom w:val="single" w:sz="4" w:space="0" w:color="auto"/>
              <w:right w:val="single" w:sz="4" w:space="0" w:color="auto"/>
            </w:tcBorders>
            <w:hideMark/>
          </w:tcPr>
          <w:p w14:paraId="1BD4360E" w14:textId="77777777" w:rsidR="00F12CCC" w:rsidRDefault="00F12CCC">
            <w:pPr>
              <w:spacing w:line="256" w:lineRule="auto"/>
              <w:jc w:val="center"/>
              <w:rPr>
                <w:sz w:val="24"/>
                <w:szCs w:val="24"/>
                <w:lang w:eastAsia="en-US"/>
              </w:rPr>
            </w:pPr>
            <w:r>
              <w:rPr>
                <w:sz w:val="24"/>
                <w:szCs w:val="24"/>
                <w:lang w:eastAsia="en-US"/>
              </w:rPr>
              <w:t>Közepes mértékben</w:t>
            </w:r>
          </w:p>
        </w:tc>
        <w:tc>
          <w:tcPr>
            <w:tcW w:w="1287" w:type="dxa"/>
            <w:tcBorders>
              <w:top w:val="single" w:sz="4" w:space="0" w:color="auto"/>
              <w:left w:val="single" w:sz="4" w:space="0" w:color="auto"/>
              <w:bottom w:val="single" w:sz="4" w:space="0" w:color="auto"/>
              <w:right w:val="single" w:sz="4" w:space="0" w:color="auto"/>
            </w:tcBorders>
            <w:hideMark/>
          </w:tcPr>
          <w:p w14:paraId="372A85B0" w14:textId="77777777" w:rsidR="00F12CCC" w:rsidRDefault="00F12CCC">
            <w:pPr>
              <w:spacing w:line="256" w:lineRule="auto"/>
              <w:jc w:val="center"/>
              <w:rPr>
                <w:sz w:val="24"/>
                <w:szCs w:val="24"/>
                <w:lang w:eastAsia="en-US"/>
              </w:rPr>
            </w:pPr>
            <w:r>
              <w:rPr>
                <w:sz w:val="24"/>
                <w:szCs w:val="24"/>
                <w:lang w:eastAsia="en-US"/>
              </w:rPr>
              <w:t>Kis mértékben</w:t>
            </w:r>
          </w:p>
        </w:tc>
        <w:tc>
          <w:tcPr>
            <w:tcW w:w="1298" w:type="dxa"/>
            <w:tcBorders>
              <w:top w:val="single" w:sz="4" w:space="0" w:color="auto"/>
              <w:left w:val="single" w:sz="4" w:space="0" w:color="auto"/>
              <w:bottom w:val="single" w:sz="4" w:space="0" w:color="auto"/>
              <w:right w:val="single" w:sz="4" w:space="0" w:color="auto"/>
            </w:tcBorders>
            <w:hideMark/>
          </w:tcPr>
          <w:p w14:paraId="7557792A" w14:textId="77777777" w:rsidR="00F12CCC" w:rsidRDefault="00F12CCC">
            <w:pPr>
              <w:spacing w:line="256" w:lineRule="auto"/>
              <w:jc w:val="center"/>
              <w:rPr>
                <w:sz w:val="24"/>
                <w:szCs w:val="24"/>
                <w:lang w:eastAsia="en-US"/>
              </w:rPr>
            </w:pPr>
            <w:r>
              <w:rPr>
                <w:sz w:val="24"/>
                <w:szCs w:val="24"/>
                <w:lang w:eastAsia="en-US"/>
              </w:rPr>
              <w:t>Egyáltalán nem</w:t>
            </w:r>
          </w:p>
        </w:tc>
      </w:tr>
      <w:tr w:rsidR="00F12CCC" w14:paraId="0D2DC165"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4BDB39E3" w14:textId="77777777" w:rsidR="00F12CCC" w:rsidRDefault="00F12CCC">
            <w:pPr>
              <w:spacing w:line="256" w:lineRule="auto"/>
              <w:rPr>
                <w:sz w:val="24"/>
                <w:szCs w:val="24"/>
                <w:lang w:eastAsia="en-US"/>
              </w:rPr>
            </w:pPr>
            <w:r>
              <w:rPr>
                <w:sz w:val="24"/>
                <w:szCs w:val="24"/>
                <w:lang w:eastAsia="en-US"/>
              </w:rPr>
              <w:t>Kapcsolatteremtő készség</w:t>
            </w:r>
          </w:p>
        </w:tc>
        <w:tc>
          <w:tcPr>
            <w:tcW w:w="1287" w:type="dxa"/>
            <w:tcBorders>
              <w:top w:val="single" w:sz="4" w:space="0" w:color="auto"/>
              <w:left w:val="single" w:sz="4" w:space="0" w:color="auto"/>
              <w:bottom w:val="single" w:sz="4" w:space="0" w:color="auto"/>
              <w:right w:val="single" w:sz="4" w:space="0" w:color="auto"/>
            </w:tcBorders>
          </w:tcPr>
          <w:p w14:paraId="3448A9B5" w14:textId="008399FF" w:rsidR="00F12CCC" w:rsidRDefault="000A6218">
            <w:pPr>
              <w:spacing w:line="256" w:lineRule="auto"/>
              <w:rPr>
                <w:sz w:val="24"/>
                <w:szCs w:val="24"/>
                <w:lang w:eastAsia="en-US"/>
              </w:rPr>
            </w:pPr>
            <w:r>
              <w:rPr>
                <w:sz w:val="24"/>
                <w:szCs w:val="24"/>
                <w:lang w:eastAsia="en-US"/>
              </w:rPr>
              <w:t>×</w:t>
            </w:r>
          </w:p>
        </w:tc>
        <w:tc>
          <w:tcPr>
            <w:tcW w:w="1287" w:type="dxa"/>
            <w:tcBorders>
              <w:top w:val="single" w:sz="4" w:space="0" w:color="auto"/>
              <w:left w:val="single" w:sz="4" w:space="0" w:color="auto"/>
              <w:bottom w:val="single" w:sz="4" w:space="0" w:color="auto"/>
              <w:right w:val="single" w:sz="4" w:space="0" w:color="auto"/>
            </w:tcBorders>
          </w:tcPr>
          <w:p w14:paraId="62A36256"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3100786D"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7A18B8BF" w14:textId="77777777" w:rsidR="00F12CCC" w:rsidRDefault="00F12CCC">
            <w:pPr>
              <w:spacing w:line="256" w:lineRule="auto"/>
              <w:rPr>
                <w:sz w:val="24"/>
                <w:szCs w:val="24"/>
                <w:lang w:eastAsia="en-US"/>
              </w:rPr>
            </w:pPr>
          </w:p>
        </w:tc>
        <w:tc>
          <w:tcPr>
            <w:tcW w:w="1298" w:type="dxa"/>
            <w:tcBorders>
              <w:top w:val="single" w:sz="4" w:space="0" w:color="auto"/>
              <w:left w:val="single" w:sz="4" w:space="0" w:color="auto"/>
              <w:bottom w:val="single" w:sz="4" w:space="0" w:color="auto"/>
              <w:right w:val="single" w:sz="4" w:space="0" w:color="auto"/>
            </w:tcBorders>
          </w:tcPr>
          <w:p w14:paraId="21747EB6" w14:textId="77777777" w:rsidR="00F12CCC" w:rsidRDefault="00F12CCC">
            <w:pPr>
              <w:spacing w:line="256" w:lineRule="auto"/>
              <w:rPr>
                <w:sz w:val="24"/>
                <w:szCs w:val="24"/>
                <w:lang w:eastAsia="en-US"/>
              </w:rPr>
            </w:pPr>
          </w:p>
        </w:tc>
      </w:tr>
      <w:tr w:rsidR="00F12CCC" w14:paraId="3A490308"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2F60F8CA" w14:textId="77777777" w:rsidR="00F12CCC" w:rsidRDefault="00F12CCC">
            <w:pPr>
              <w:spacing w:line="256" w:lineRule="auto"/>
              <w:rPr>
                <w:sz w:val="24"/>
                <w:szCs w:val="24"/>
                <w:lang w:eastAsia="en-US"/>
              </w:rPr>
            </w:pPr>
            <w:r>
              <w:rPr>
                <w:sz w:val="24"/>
                <w:szCs w:val="24"/>
                <w:lang w:eastAsia="en-US"/>
              </w:rPr>
              <w:t>Kezdeményezőkészség</w:t>
            </w:r>
          </w:p>
        </w:tc>
        <w:tc>
          <w:tcPr>
            <w:tcW w:w="1287" w:type="dxa"/>
            <w:tcBorders>
              <w:top w:val="single" w:sz="4" w:space="0" w:color="auto"/>
              <w:left w:val="single" w:sz="4" w:space="0" w:color="auto"/>
              <w:bottom w:val="single" w:sz="4" w:space="0" w:color="auto"/>
              <w:right w:val="single" w:sz="4" w:space="0" w:color="auto"/>
            </w:tcBorders>
          </w:tcPr>
          <w:p w14:paraId="36352098" w14:textId="53B78541" w:rsidR="00F12CCC" w:rsidRDefault="000A6218">
            <w:pPr>
              <w:spacing w:line="256" w:lineRule="auto"/>
              <w:rPr>
                <w:sz w:val="24"/>
                <w:szCs w:val="24"/>
                <w:lang w:eastAsia="en-US"/>
              </w:rPr>
            </w:pPr>
            <w:r>
              <w:rPr>
                <w:sz w:val="24"/>
                <w:szCs w:val="24"/>
                <w:lang w:eastAsia="en-US"/>
              </w:rPr>
              <w:t>×</w:t>
            </w:r>
          </w:p>
        </w:tc>
        <w:tc>
          <w:tcPr>
            <w:tcW w:w="1287" w:type="dxa"/>
            <w:tcBorders>
              <w:top w:val="single" w:sz="4" w:space="0" w:color="auto"/>
              <w:left w:val="single" w:sz="4" w:space="0" w:color="auto"/>
              <w:bottom w:val="single" w:sz="4" w:space="0" w:color="auto"/>
              <w:right w:val="single" w:sz="4" w:space="0" w:color="auto"/>
            </w:tcBorders>
          </w:tcPr>
          <w:p w14:paraId="2F303E70"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68D812A5"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44503A7A" w14:textId="77777777" w:rsidR="00F12CCC" w:rsidRDefault="00F12CCC">
            <w:pPr>
              <w:spacing w:line="256" w:lineRule="auto"/>
              <w:rPr>
                <w:sz w:val="24"/>
                <w:szCs w:val="24"/>
                <w:lang w:eastAsia="en-US"/>
              </w:rPr>
            </w:pPr>
          </w:p>
        </w:tc>
        <w:tc>
          <w:tcPr>
            <w:tcW w:w="1298" w:type="dxa"/>
            <w:tcBorders>
              <w:top w:val="single" w:sz="4" w:space="0" w:color="auto"/>
              <w:left w:val="single" w:sz="4" w:space="0" w:color="auto"/>
              <w:bottom w:val="single" w:sz="4" w:space="0" w:color="auto"/>
              <w:right w:val="single" w:sz="4" w:space="0" w:color="auto"/>
            </w:tcBorders>
          </w:tcPr>
          <w:p w14:paraId="54E041CC" w14:textId="77777777" w:rsidR="00F12CCC" w:rsidRDefault="00F12CCC">
            <w:pPr>
              <w:spacing w:line="256" w:lineRule="auto"/>
              <w:rPr>
                <w:sz w:val="24"/>
                <w:szCs w:val="24"/>
                <w:lang w:eastAsia="en-US"/>
              </w:rPr>
            </w:pPr>
          </w:p>
        </w:tc>
      </w:tr>
      <w:tr w:rsidR="00F12CCC" w14:paraId="665D6948"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1E060E2B" w14:textId="77777777" w:rsidR="00F12CCC" w:rsidRDefault="00F12CCC">
            <w:pPr>
              <w:spacing w:line="256" w:lineRule="auto"/>
              <w:rPr>
                <w:sz w:val="24"/>
                <w:szCs w:val="24"/>
                <w:lang w:eastAsia="en-US"/>
              </w:rPr>
            </w:pPr>
            <w:r>
              <w:rPr>
                <w:sz w:val="24"/>
                <w:szCs w:val="24"/>
                <w:lang w:eastAsia="en-US"/>
              </w:rPr>
              <w:t>Határozottság</w:t>
            </w:r>
          </w:p>
        </w:tc>
        <w:tc>
          <w:tcPr>
            <w:tcW w:w="1287" w:type="dxa"/>
            <w:tcBorders>
              <w:top w:val="single" w:sz="4" w:space="0" w:color="auto"/>
              <w:left w:val="single" w:sz="4" w:space="0" w:color="auto"/>
              <w:bottom w:val="single" w:sz="4" w:space="0" w:color="auto"/>
              <w:right w:val="single" w:sz="4" w:space="0" w:color="auto"/>
            </w:tcBorders>
          </w:tcPr>
          <w:p w14:paraId="695A4D4D" w14:textId="4280029B" w:rsidR="00F12CCC" w:rsidRDefault="000A6218">
            <w:pPr>
              <w:spacing w:line="256" w:lineRule="auto"/>
              <w:rPr>
                <w:sz w:val="24"/>
                <w:szCs w:val="24"/>
                <w:lang w:eastAsia="en-US"/>
              </w:rPr>
            </w:pPr>
            <w:r>
              <w:rPr>
                <w:sz w:val="24"/>
                <w:szCs w:val="24"/>
                <w:lang w:eastAsia="en-US"/>
              </w:rPr>
              <w:t>×</w:t>
            </w:r>
          </w:p>
        </w:tc>
        <w:tc>
          <w:tcPr>
            <w:tcW w:w="1287" w:type="dxa"/>
            <w:tcBorders>
              <w:top w:val="single" w:sz="4" w:space="0" w:color="auto"/>
              <w:left w:val="single" w:sz="4" w:space="0" w:color="auto"/>
              <w:bottom w:val="single" w:sz="4" w:space="0" w:color="auto"/>
              <w:right w:val="single" w:sz="4" w:space="0" w:color="auto"/>
            </w:tcBorders>
          </w:tcPr>
          <w:p w14:paraId="48548054"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6CCBEBEE"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66270C5C" w14:textId="77777777" w:rsidR="00F12CCC" w:rsidRDefault="00F12CCC">
            <w:pPr>
              <w:spacing w:line="256" w:lineRule="auto"/>
              <w:rPr>
                <w:sz w:val="24"/>
                <w:szCs w:val="24"/>
                <w:lang w:eastAsia="en-US"/>
              </w:rPr>
            </w:pPr>
          </w:p>
        </w:tc>
        <w:tc>
          <w:tcPr>
            <w:tcW w:w="1298" w:type="dxa"/>
            <w:tcBorders>
              <w:top w:val="single" w:sz="4" w:space="0" w:color="auto"/>
              <w:left w:val="single" w:sz="4" w:space="0" w:color="auto"/>
              <w:bottom w:val="single" w:sz="4" w:space="0" w:color="auto"/>
              <w:right w:val="single" w:sz="4" w:space="0" w:color="auto"/>
            </w:tcBorders>
          </w:tcPr>
          <w:p w14:paraId="03120BDA" w14:textId="77777777" w:rsidR="00F12CCC" w:rsidRDefault="00F12CCC">
            <w:pPr>
              <w:spacing w:line="256" w:lineRule="auto"/>
              <w:rPr>
                <w:sz w:val="24"/>
                <w:szCs w:val="24"/>
                <w:lang w:eastAsia="en-US"/>
              </w:rPr>
            </w:pPr>
          </w:p>
        </w:tc>
      </w:tr>
      <w:tr w:rsidR="00F12CCC" w14:paraId="36A0DFE0"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289CED1D" w14:textId="77777777" w:rsidR="00F12CCC" w:rsidRDefault="00F12CCC">
            <w:pPr>
              <w:spacing w:line="256" w:lineRule="auto"/>
              <w:rPr>
                <w:sz w:val="24"/>
                <w:szCs w:val="24"/>
                <w:lang w:eastAsia="en-US"/>
              </w:rPr>
            </w:pPr>
            <w:r>
              <w:rPr>
                <w:sz w:val="24"/>
                <w:szCs w:val="24"/>
                <w:lang w:eastAsia="en-US"/>
              </w:rPr>
              <w:t>Kompromisszumkészség</w:t>
            </w:r>
          </w:p>
        </w:tc>
        <w:tc>
          <w:tcPr>
            <w:tcW w:w="1287" w:type="dxa"/>
            <w:tcBorders>
              <w:top w:val="single" w:sz="4" w:space="0" w:color="auto"/>
              <w:left w:val="single" w:sz="4" w:space="0" w:color="auto"/>
              <w:bottom w:val="single" w:sz="4" w:space="0" w:color="auto"/>
              <w:right w:val="single" w:sz="4" w:space="0" w:color="auto"/>
            </w:tcBorders>
          </w:tcPr>
          <w:p w14:paraId="274148FA" w14:textId="43F0BA24" w:rsidR="00F12CCC" w:rsidRDefault="000A6218">
            <w:pPr>
              <w:spacing w:line="256" w:lineRule="auto"/>
              <w:rPr>
                <w:sz w:val="24"/>
                <w:szCs w:val="24"/>
                <w:lang w:eastAsia="en-US"/>
              </w:rPr>
            </w:pPr>
            <w:r>
              <w:rPr>
                <w:sz w:val="24"/>
                <w:szCs w:val="24"/>
                <w:lang w:eastAsia="en-US"/>
              </w:rPr>
              <w:t>×</w:t>
            </w:r>
          </w:p>
        </w:tc>
        <w:tc>
          <w:tcPr>
            <w:tcW w:w="1287" w:type="dxa"/>
            <w:tcBorders>
              <w:top w:val="single" w:sz="4" w:space="0" w:color="auto"/>
              <w:left w:val="single" w:sz="4" w:space="0" w:color="auto"/>
              <w:bottom w:val="single" w:sz="4" w:space="0" w:color="auto"/>
              <w:right w:val="single" w:sz="4" w:space="0" w:color="auto"/>
            </w:tcBorders>
          </w:tcPr>
          <w:p w14:paraId="0E9977B0"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30915EC0"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53ECADFC" w14:textId="77777777" w:rsidR="00F12CCC" w:rsidRDefault="00F12CCC">
            <w:pPr>
              <w:spacing w:line="256" w:lineRule="auto"/>
              <w:rPr>
                <w:sz w:val="24"/>
                <w:szCs w:val="24"/>
                <w:lang w:eastAsia="en-US"/>
              </w:rPr>
            </w:pPr>
          </w:p>
        </w:tc>
        <w:tc>
          <w:tcPr>
            <w:tcW w:w="1298" w:type="dxa"/>
            <w:tcBorders>
              <w:top w:val="single" w:sz="4" w:space="0" w:color="auto"/>
              <w:left w:val="single" w:sz="4" w:space="0" w:color="auto"/>
              <w:bottom w:val="single" w:sz="4" w:space="0" w:color="auto"/>
              <w:right w:val="single" w:sz="4" w:space="0" w:color="auto"/>
            </w:tcBorders>
          </w:tcPr>
          <w:p w14:paraId="39DB8C44" w14:textId="77777777" w:rsidR="00F12CCC" w:rsidRDefault="00F12CCC">
            <w:pPr>
              <w:spacing w:line="256" w:lineRule="auto"/>
              <w:rPr>
                <w:sz w:val="24"/>
                <w:szCs w:val="24"/>
                <w:lang w:eastAsia="en-US"/>
              </w:rPr>
            </w:pPr>
          </w:p>
        </w:tc>
      </w:tr>
      <w:tr w:rsidR="00F12CCC" w14:paraId="48E1B195"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54B95FAD" w14:textId="77777777" w:rsidR="00F12CCC" w:rsidRDefault="00F12CCC">
            <w:pPr>
              <w:spacing w:line="256" w:lineRule="auto"/>
              <w:rPr>
                <w:sz w:val="24"/>
                <w:szCs w:val="24"/>
                <w:lang w:eastAsia="en-US"/>
              </w:rPr>
            </w:pPr>
            <w:r>
              <w:rPr>
                <w:sz w:val="24"/>
                <w:szCs w:val="24"/>
                <w:lang w:eastAsia="en-US"/>
              </w:rPr>
              <w:t>Empátia</w:t>
            </w:r>
          </w:p>
        </w:tc>
        <w:tc>
          <w:tcPr>
            <w:tcW w:w="1287" w:type="dxa"/>
            <w:tcBorders>
              <w:top w:val="single" w:sz="4" w:space="0" w:color="auto"/>
              <w:left w:val="single" w:sz="4" w:space="0" w:color="auto"/>
              <w:bottom w:val="single" w:sz="4" w:space="0" w:color="auto"/>
              <w:right w:val="single" w:sz="4" w:space="0" w:color="auto"/>
            </w:tcBorders>
          </w:tcPr>
          <w:p w14:paraId="66985EBD" w14:textId="0521DC03" w:rsidR="00F12CCC" w:rsidRDefault="000A6218">
            <w:pPr>
              <w:spacing w:line="256" w:lineRule="auto"/>
              <w:rPr>
                <w:sz w:val="24"/>
                <w:szCs w:val="24"/>
                <w:lang w:eastAsia="en-US"/>
              </w:rPr>
            </w:pPr>
            <w:r>
              <w:rPr>
                <w:sz w:val="24"/>
                <w:szCs w:val="24"/>
                <w:lang w:eastAsia="en-US"/>
              </w:rPr>
              <w:t>×</w:t>
            </w:r>
          </w:p>
        </w:tc>
        <w:tc>
          <w:tcPr>
            <w:tcW w:w="1287" w:type="dxa"/>
            <w:tcBorders>
              <w:top w:val="single" w:sz="4" w:space="0" w:color="auto"/>
              <w:left w:val="single" w:sz="4" w:space="0" w:color="auto"/>
              <w:bottom w:val="single" w:sz="4" w:space="0" w:color="auto"/>
              <w:right w:val="single" w:sz="4" w:space="0" w:color="auto"/>
            </w:tcBorders>
          </w:tcPr>
          <w:p w14:paraId="7E777244"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47679356"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6B8C352A" w14:textId="77777777" w:rsidR="00F12CCC" w:rsidRDefault="00F12CCC">
            <w:pPr>
              <w:spacing w:line="256" w:lineRule="auto"/>
              <w:rPr>
                <w:sz w:val="24"/>
                <w:szCs w:val="24"/>
                <w:lang w:eastAsia="en-US"/>
              </w:rPr>
            </w:pPr>
          </w:p>
        </w:tc>
        <w:tc>
          <w:tcPr>
            <w:tcW w:w="1298" w:type="dxa"/>
            <w:tcBorders>
              <w:top w:val="single" w:sz="4" w:space="0" w:color="auto"/>
              <w:left w:val="single" w:sz="4" w:space="0" w:color="auto"/>
              <w:bottom w:val="single" w:sz="4" w:space="0" w:color="auto"/>
              <w:right w:val="single" w:sz="4" w:space="0" w:color="auto"/>
            </w:tcBorders>
          </w:tcPr>
          <w:p w14:paraId="7CE06DD0" w14:textId="77777777" w:rsidR="00F12CCC" w:rsidRDefault="00F12CCC">
            <w:pPr>
              <w:spacing w:line="256" w:lineRule="auto"/>
              <w:rPr>
                <w:sz w:val="24"/>
                <w:szCs w:val="24"/>
                <w:lang w:eastAsia="en-US"/>
              </w:rPr>
            </w:pPr>
          </w:p>
        </w:tc>
      </w:tr>
      <w:tr w:rsidR="00F12CCC" w14:paraId="3195A153"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1566860F" w14:textId="77777777" w:rsidR="00F12CCC" w:rsidRDefault="00F12CCC">
            <w:pPr>
              <w:spacing w:line="256" w:lineRule="auto"/>
              <w:rPr>
                <w:sz w:val="24"/>
                <w:szCs w:val="24"/>
                <w:lang w:eastAsia="en-US"/>
              </w:rPr>
            </w:pPr>
            <w:r>
              <w:rPr>
                <w:sz w:val="24"/>
                <w:szCs w:val="24"/>
                <w:lang w:eastAsia="en-US"/>
              </w:rPr>
              <w:t>Segítőkészség</w:t>
            </w:r>
          </w:p>
        </w:tc>
        <w:tc>
          <w:tcPr>
            <w:tcW w:w="1287" w:type="dxa"/>
            <w:tcBorders>
              <w:top w:val="single" w:sz="4" w:space="0" w:color="auto"/>
              <w:left w:val="single" w:sz="4" w:space="0" w:color="auto"/>
              <w:bottom w:val="single" w:sz="4" w:space="0" w:color="auto"/>
              <w:right w:val="single" w:sz="4" w:space="0" w:color="auto"/>
            </w:tcBorders>
          </w:tcPr>
          <w:p w14:paraId="1931BAA1" w14:textId="7F0205E6" w:rsidR="00F12CCC" w:rsidRDefault="000A6218">
            <w:pPr>
              <w:spacing w:line="256" w:lineRule="auto"/>
              <w:rPr>
                <w:sz w:val="24"/>
                <w:szCs w:val="24"/>
                <w:lang w:eastAsia="en-US"/>
              </w:rPr>
            </w:pPr>
            <w:r>
              <w:rPr>
                <w:sz w:val="24"/>
                <w:szCs w:val="24"/>
                <w:lang w:eastAsia="en-US"/>
              </w:rPr>
              <w:t>×</w:t>
            </w:r>
          </w:p>
        </w:tc>
        <w:tc>
          <w:tcPr>
            <w:tcW w:w="1287" w:type="dxa"/>
            <w:tcBorders>
              <w:top w:val="single" w:sz="4" w:space="0" w:color="auto"/>
              <w:left w:val="single" w:sz="4" w:space="0" w:color="auto"/>
              <w:bottom w:val="single" w:sz="4" w:space="0" w:color="auto"/>
              <w:right w:val="single" w:sz="4" w:space="0" w:color="auto"/>
            </w:tcBorders>
          </w:tcPr>
          <w:p w14:paraId="23D1696A"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33C5C074"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4474FDC7" w14:textId="77777777" w:rsidR="00F12CCC" w:rsidRDefault="00F12CCC">
            <w:pPr>
              <w:spacing w:line="256" w:lineRule="auto"/>
              <w:rPr>
                <w:sz w:val="24"/>
                <w:szCs w:val="24"/>
                <w:lang w:eastAsia="en-US"/>
              </w:rPr>
            </w:pPr>
          </w:p>
        </w:tc>
        <w:tc>
          <w:tcPr>
            <w:tcW w:w="1298" w:type="dxa"/>
            <w:tcBorders>
              <w:top w:val="single" w:sz="4" w:space="0" w:color="auto"/>
              <w:left w:val="single" w:sz="4" w:space="0" w:color="auto"/>
              <w:bottom w:val="single" w:sz="4" w:space="0" w:color="auto"/>
              <w:right w:val="single" w:sz="4" w:space="0" w:color="auto"/>
            </w:tcBorders>
          </w:tcPr>
          <w:p w14:paraId="57389AC0" w14:textId="77777777" w:rsidR="00F12CCC" w:rsidRDefault="00F12CCC">
            <w:pPr>
              <w:spacing w:line="256" w:lineRule="auto"/>
              <w:rPr>
                <w:sz w:val="24"/>
                <w:szCs w:val="24"/>
                <w:lang w:eastAsia="en-US"/>
              </w:rPr>
            </w:pPr>
          </w:p>
        </w:tc>
      </w:tr>
      <w:tr w:rsidR="00F12CCC" w14:paraId="0EC4FB8A"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545AC45E" w14:textId="77777777" w:rsidR="00F12CCC" w:rsidRDefault="00F12CCC">
            <w:pPr>
              <w:spacing w:line="256" w:lineRule="auto"/>
              <w:rPr>
                <w:sz w:val="24"/>
                <w:szCs w:val="24"/>
                <w:lang w:eastAsia="en-US"/>
              </w:rPr>
            </w:pPr>
            <w:proofErr w:type="spellStart"/>
            <w:r>
              <w:rPr>
                <w:sz w:val="24"/>
                <w:szCs w:val="24"/>
                <w:lang w:eastAsia="en-US"/>
              </w:rPr>
              <w:t>Motiválhatóság</w:t>
            </w:r>
            <w:proofErr w:type="spellEnd"/>
          </w:p>
        </w:tc>
        <w:tc>
          <w:tcPr>
            <w:tcW w:w="1287" w:type="dxa"/>
            <w:tcBorders>
              <w:top w:val="single" w:sz="4" w:space="0" w:color="auto"/>
              <w:left w:val="single" w:sz="4" w:space="0" w:color="auto"/>
              <w:bottom w:val="single" w:sz="4" w:space="0" w:color="auto"/>
              <w:right w:val="single" w:sz="4" w:space="0" w:color="auto"/>
            </w:tcBorders>
          </w:tcPr>
          <w:p w14:paraId="392C3479" w14:textId="5B9A652D" w:rsidR="00F12CCC" w:rsidRDefault="00D64CA0">
            <w:pPr>
              <w:spacing w:line="256" w:lineRule="auto"/>
              <w:rPr>
                <w:sz w:val="24"/>
                <w:szCs w:val="24"/>
                <w:lang w:eastAsia="en-US"/>
              </w:rPr>
            </w:pPr>
            <w:r>
              <w:rPr>
                <w:sz w:val="24"/>
                <w:szCs w:val="24"/>
                <w:lang w:eastAsia="en-US"/>
              </w:rPr>
              <w:t>×</w:t>
            </w:r>
          </w:p>
        </w:tc>
        <w:tc>
          <w:tcPr>
            <w:tcW w:w="1287" w:type="dxa"/>
            <w:tcBorders>
              <w:top w:val="single" w:sz="4" w:space="0" w:color="auto"/>
              <w:left w:val="single" w:sz="4" w:space="0" w:color="auto"/>
              <w:bottom w:val="single" w:sz="4" w:space="0" w:color="auto"/>
              <w:right w:val="single" w:sz="4" w:space="0" w:color="auto"/>
            </w:tcBorders>
          </w:tcPr>
          <w:p w14:paraId="6FE5D621"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5F549776"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4B43843A" w14:textId="77777777" w:rsidR="00F12CCC" w:rsidRDefault="00F12CCC">
            <w:pPr>
              <w:spacing w:line="256" w:lineRule="auto"/>
              <w:rPr>
                <w:sz w:val="24"/>
                <w:szCs w:val="24"/>
                <w:lang w:eastAsia="en-US"/>
              </w:rPr>
            </w:pPr>
          </w:p>
        </w:tc>
        <w:tc>
          <w:tcPr>
            <w:tcW w:w="1298" w:type="dxa"/>
            <w:tcBorders>
              <w:top w:val="single" w:sz="4" w:space="0" w:color="auto"/>
              <w:left w:val="single" w:sz="4" w:space="0" w:color="auto"/>
              <w:bottom w:val="single" w:sz="4" w:space="0" w:color="auto"/>
              <w:right w:val="single" w:sz="4" w:space="0" w:color="auto"/>
            </w:tcBorders>
          </w:tcPr>
          <w:p w14:paraId="7834704C" w14:textId="77777777" w:rsidR="00F12CCC" w:rsidRDefault="00F12CCC">
            <w:pPr>
              <w:spacing w:line="256" w:lineRule="auto"/>
              <w:rPr>
                <w:sz w:val="24"/>
                <w:szCs w:val="24"/>
                <w:lang w:eastAsia="en-US"/>
              </w:rPr>
            </w:pPr>
          </w:p>
        </w:tc>
      </w:tr>
      <w:tr w:rsidR="00F12CCC" w14:paraId="1478C27C"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35F28E36" w14:textId="77777777" w:rsidR="00F12CCC" w:rsidRDefault="00F12CCC">
            <w:pPr>
              <w:spacing w:line="256" w:lineRule="auto"/>
              <w:rPr>
                <w:sz w:val="24"/>
                <w:szCs w:val="24"/>
                <w:lang w:eastAsia="en-US"/>
              </w:rPr>
            </w:pPr>
            <w:r>
              <w:rPr>
                <w:sz w:val="24"/>
                <w:szCs w:val="24"/>
                <w:lang w:eastAsia="en-US"/>
              </w:rPr>
              <w:t>Irányíthatóság</w:t>
            </w:r>
          </w:p>
        </w:tc>
        <w:tc>
          <w:tcPr>
            <w:tcW w:w="1287" w:type="dxa"/>
            <w:tcBorders>
              <w:top w:val="single" w:sz="4" w:space="0" w:color="auto"/>
              <w:left w:val="single" w:sz="4" w:space="0" w:color="auto"/>
              <w:bottom w:val="single" w:sz="4" w:space="0" w:color="auto"/>
              <w:right w:val="single" w:sz="4" w:space="0" w:color="auto"/>
            </w:tcBorders>
          </w:tcPr>
          <w:p w14:paraId="3546867C"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6DA206DB" w14:textId="4D286549" w:rsidR="00F12CCC" w:rsidRDefault="00D64CA0">
            <w:pPr>
              <w:spacing w:line="256" w:lineRule="auto"/>
              <w:rPr>
                <w:sz w:val="24"/>
                <w:szCs w:val="24"/>
                <w:lang w:eastAsia="en-US"/>
              </w:rPr>
            </w:pPr>
            <w:r>
              <w:rPr>
                <w:sz w:val="24"/>
                <w:szCs w:val="24"/>
                <w:lang w:eastAsia="en-US"/>
              </w:rPr>
              <w:t>×</w:t>
            </w:r>
          </w:p>
        </w:tc>
        <w:tc>
          <w:tcPr>
            <w:tcW w:w="1287" w:type="dxa"/>
            <w:tcBorders>
              <w:top w:val="single" w:sz="4" w:space="0" w:color="auto"/>
              <w:left w:val="single" w:sz="4" w:space="0" w:color="auto"/>
              <w:bottom w:val="single" w:sz="4" w:space="0" w:color="auto"/>
              <w:right w:val="single" w:sz="4" w:space="0" w:color="auto"/>
            </w:tcBorders>
          </w:tcPr>
          <w:p w14:paraId="7BEDE828"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70F0363F" w14:textId="77777777" w:rsidR="00F12CCC" w:rsidRDefault="00F12CCC">
            <w:pPr>
              <w:spacing w:line="256" w:lineRule="auto"/>
              <w:rPr>
                <w:sz w:val="24"/>
                <w:szCs w:val="24"/>
                <w:lang w:eastAsia="en-US"/>
              </w:rPr>
            </w:pPr>
          </w:p>
        </w:tc>
        <w:tc>
          <w:tcPr>
            <w:tcW w:w="1298" w:type="dxa"/>
            <w:tcBorders>
              <w:top w:val="single" w:sz="4" w:space="0" w:color="auto"/>
              <w:left w:val="single" w:sz="4" w:space="0" w:color="auto"/>
              <w:bottom w:val="single" w:sz="4" w:space="0" w:color="auto"/>
              <w:right w:val="single" w:sz="4" w:space="0" w:color="auto"/>
            </w:tcBorders>
          </w:tcPr>
          <w:p w14:paraId="4A5E087F" w14:textId="77777777" w:rsidR="00F12CCC" w:rsidRDefault="00F12CCC">
            <w:pPr>
              <w:spacing w:line="256" w:lineRule="auto"/>
              <w:rPr>
                <w:sz w:val="24"/>
                <w:szCs w:val="24"/>
                <w:lang w:eastAsia="en-US"/>
              </w:rPr>
            </w:pPr>
          </w:p>
        </w:tc>
      </w:tr>
      <w:tr w:rsidR="00F12CCC" w14:paraId="0B673E28"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77C9DA6C" w14:textId="77777777" w:rsidR="00F12CCC" w:rsidRDefault="00F12CCC">
            <w:pPr>
              <w:spacing w:line="256" w:lineRule="auto"/>
              <w:rPr>
                <w:sz w:val="24"/>
                <w:szCs w:val="24"/>
                <w:lang w:eastAsia="en-US"/>
              </w:rPr>
            </w:pPr>
            <w:r>
              <w:rPr>
                <w:sz w:val="24"/>
                <w:szCs w:val="24"/>
                <w:lang w:eastAsia="en-US"/>
              </w:rPr>
              <w:t>Tolerancia</w:t>
            </w:r>
          </w:p>
        </w:tc>
        <w:tc>
          <w:tcPr>
            <w:tcW w:w="1287" w:type="dxa"/>
            <w:tcBorders>
              <w:top w:val="single" w:sz="4" w:space="0" w:color="auto"/>
              <w:left w:val="single" w:sz="4" w:space="0" w:color="auto"/>
              <w:bottom w:val="single" w:sz="4" w:space="0" w:color="auto"/>
              <w:right w:val="single" w:sz="4" w:space="0" w:color="auto"/>
            </w:tcBorders>
          </w:tcPr>
          <w:p w14:paraId="15CD5719" w14:textId="21C2779D" w:rsidR="00F12CCC" w:rsidRDefault="00D64CA0">
            <w:pPr>
              <w:spacing w:line="256" w:lineRule="auto"/>
              <w:rPr>
                <w:sz w:val="24"/>
                <w:szCs w:val="24"/>
                <w:lang w:eastAsia="en-US"/>
              </w:rPr>
            </w:pPr>
            <w:r>
              <w:rPr>
                <w:sz w:val="24"/>
                <w:szCs w:val="24"/>
                <w:lang w:eastAsia="en-US"/>
              </w:rPr>
              <w:t>×</w:t>
            </w:r>
          </w:p>
        </w:tc>
        <w:tc>
          <w:tcPr>
            <w:tcW w:w="1287" w:type="dxa"/>
            <w:tcBorders>
              <w:top w:val="single" w:sz="4" w:space="0" w:color="auto"/>
              <w:left w:val="single" w:sz="4" w:space="0" w:color="auto"/>
              <w:bottom w:val="single" w:sz="4" w:space="0" w:color="auto"/>
              <w:right w:val="single" w:sz="4" w:space="0" w:color="auto"/>
            </w:tcBorders>
          </w:tcPr>
          <w:p w14:paraId="01932949"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05A388C6"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6DC2D0B2" w14:textId="77777777" w:rsidR="00F12CCC" w:rsidRDefault="00F12CCC">
            <w:pPr>
              <w:spacing w:line="256" w:lineRule="auto"/>
              <w:rPr>
                <w:sz w:val="24"/>
                <w:szCs w:val="24"/>
                <w:lang w:eastAsia="en-US"/>
              </w:rPr>
            </w:pPr>
          </w:p>
        </w:tc>
        <w:tc>
          <w:tcPr>
            <w:tcW w:w="1298" w:type="dxa"/>
            <w:tcBorders>
              <w:top w:val="single" w:sz="4" w:space="0" w:color="auto"/>
              <w:left w:val="single" w:sz="4" w:space="0" w:color="auto"/>
              <w:bottom w:val="single" w:sz="4" w:space="0" w:color="auto"/>
              <w:right w:val="single" w:sz="4" w:space="0" w:color="auto"/>
            </w:tcBorders>
          </w:tcPr>
          <w:p w14:paraId="65CD2DE9" w14:textId="77777777" w:rsidR="00F12CCC" w:rsidRDefault="00F12CCC">
            <w:pPr>
              <w:spacing w:line="256" w:lineRule="auto"/>
              <w:rPr>
                <w:sz w:val="24"/>
                <w:szCs w:val="24"/>
                <w:lang w:eastAsia="en-US"/>
              </w:rPr>
            </w:pPr>
          </w:p>
        </w:tc>
      </w:tr>
      <w:tr w:rsidR="00F12CCC" w14:paraId="0C315F21"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12C83756" w14:textId="77777777" w:rsidR="00F12CCC" w:rsidRDefault="00F12CCC">
            <w:pPr>
              <w:spacing w:line="256" w:lineRule="auto"/>
              <w:rPr>
                <w:sz w:val="24"/>
                <w:szCs w:val="24"/>
                <w:lang w:eastAsia="en-US"/>
              </w:rPr>
            </w:pPr>
            <w:r>
              <w:rPr>
                <w:sz w:val="24"/>
                <w:szCs w:val="24"/>
                <w:lang w:eastAsia="en-US"/>
              </w:rPr>
              <w:t>Csapatban való munka</w:t>
            </w:r>
          </w:p>
        </w:tc>
        <w:tc>
          <w:tcPr>
            <w:tcW w:w="1287" w:type="dxa"/>
            <w:tcBorders>
              <w:top w:val="single" w:sz="4" w:space="0" w:color="auto"/>
              <w:left w:val="single" w:sz="4" w:space="0" w:color="auto"/>
              <w:bottom w:val="single" w:sz="4" w:space="0" w:color="auto"/>
              <w:right w:val="single" w:sz="4" w:space="0" w:color="auto"/>
            </w:tcBorders>
          </w:tcPr>
          <w:p w14:paraId="25FF9790" w14:textId="3C739090" w:rsidR="00F12CCC" w:rsidRDefault="00D64CA0">
            <w:pPr>
              <w:spacing w:line="256" w:lineRule="auto"/>
              <w:rPr>
                <w:sz w:val="24"/>
                <w:szCs w:val="24"/>
                <w:lang w:eastAsia="en-US"/>
              </w:rPr>
            </w:pPr>
            <w:r>
              <w:rPr>
                <w:sz w:val="24"/>
                <w:szCs w:val="24"/>
                <w:lang w:eastAsia="en-US"/>
              </w:rPr>
              <w:t>×</w:t>
            </w:r>
          </w:p>
        </w:tc>
        <w:tc>
          <w:tcPr>
            <w:tcW w:w="1287" w:type="dxa"/>
            <w:tcBorders>
              <w:top w:val="single" w:sz="4" w:space="0" w:color="auto"/>
              <w:left w:val="single" w:sz="4" w:space="0" w:color="auto"/>
              <w:bottom w:val="single" w:sz="4" w:space="0" w:color="auto"/>
              <w:right w:val="single" w:sz="4" w:space="0" w:color="auto"/>
            </w:tcBorders>
          </w:tcPr>
          <w:p w14:paraId="5966476D"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43CF11D0"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79EB4402" w14:textId="77777777" w:rsidR="00F12CCC" w:rsidRDefault="00F12CCC">
            <w:pPr>
              <w:spacing w:line="256" w:lineRule="auto"/>
              <w:rPr>
                <w:sz w:val="24"/>
                <w:szCs w:val="24"/>
                <w:lang w:eastAsia="en-US"/>
              </w:rPr>
            </w:pPr>
          </w:p>
        </w:tc>
        <w:tc>
          <w:tcPr>
            <w:tcW w:w="1298" w:type="dxa"/>
            <w:tcBorders>
              <w:top w:val="single" w:sz="4" w:space="0" w:color="auto"/>
              <w:left w:val="single" w:sz="4" w:space="0" w:color="auto"/>
              <w:bottom w:val="single" w:sz="4" w:space="0" w:color="auto"/>
              <w:right w:val="single" w:sz="4" w:space="0" w:color="auto"/>
            </w:tcBorders>
          </w:tcPr>
          <w:p w14:paraId="519CECB3" w14:textId="77777777" w:rsidR="00F12CCC" w:rsidRDefault="00F12CCC">
            <w:pPr>
              <w:spacing w:line="256" w:lineRule="auto"/>
              <w:rPr>
                <w:sz w:val="24"/>
                <w:szCs w:val="24"/>
                <w:lang w:eastAsia="en-US"/>
              </w:rPr>
            </w:pPr>
          </w:p>
        </w:tc>
      </w:tr>
      <w:tr w:rsidR="00F12CCC" w14:paraId="7F02D9C2" w14:textId="77777777" w:rsidTr="00F12CCC">
        <w:tc>
          <w:tcPr>
            <w:tcW w:w="2616" w:type="dxa"/>
            <w:tcBorders>
              <w:top w:val="single" w:sz="4" w:space="0" w:color="auto"/>
              <w:left w:val="single" w:sz="4" w:space="0" w:color="auto"/>
              <w:bottom w:val="single" w:sz="4" w:space="0" w:color="auto"/>
              <w:right w:val="single" w:sz="4" w:space="0" w:color="auto"/>
            </w:tcBorders>
            <w:hideMark/>
          </w:tcPr>
          <w:p w14:paraId="5D1B2F22" w14:textId="77777777" w:rsidR="00F12CCC" w:rsidRDefault="00F12CCC">
            <w:pPr>
              <w:spacing w:line="256" w:lineRule="auto"/>
              <w:rPr>
                <w:sz w:val="24"/>
                <w:szCs w:val="24"/>
                <w:lang w:eastAsia="en-US"/>
              </w:rPr>
            </w:pPr>
            <w:r>
              <w:rPr>
                <w:sz w:val="24"/>
                <w:szCs w:val="24"/>
                <w:lang w:eastAsia="en-US"/>
              </w:rPr>
              <w:t>Konfliktusmegoldó készség</w:t>
            </w:r>
          </w:p>
        </w:tc>
        <w:tc>
          <w:tcPr>
            <w:tcW w:w="1287" w:type="dxa"/>
            <w:tcBorders>
              <w:top w:val="single" w:sz="4" w:space="0" w:color="auto"/>
              <w:left w:val="single" w:sz="4" w:space="0" w:color="auto"/>
              <w:bottom w:val="single" w:sz="4" w:space="0" w:color="auto"/>
              <w:right w:val="single" w:sz="4" w:space="0" w:color="auto"/>
            </w:tcBorders>
          </w:tcPr>
          <w:p w14:paraId="76EC0364"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574AFD93" w14:textId="387DA593" w:rsidR="00F12CCC" w:rsidRDefault="00D64CA0">
            <w:pPr>
              <w:spacing w:line="256" w:lineRule="auto"/>
              <w:rPr>
                <w:sz w:val="24"/>
                <w:szCs w:val="24"/>
                <w:lang w:eastAsia="en-US"/>
              </w:rPr>
            </w:pPr>
            <w:r>
              <w:rPr>
                <w:sz w:val="24"/>
                <w:szCs w:val="24"/>
                <w:lang w:eastAsia="en-US"/>
              </w:rPr>
              <w:t>×</w:t>
            </w:r>
          </w:p>
        </w:tc>
        <w:tc>
          <w:tcPr>
            <w:tcW w:w="1287" w:type="dxa"/>
            <w:tcBorders>
              <w:top w:val="single" w:sz="4" w:space="0" w:color="auto"/>
              <w:left w:val="single" w:sz="4" w:space="0" w:color="auto"/>
              <w:bottom w:val="single" w:sz="4" w:space="0" w:color="auto"/>
              <w:right w:val="single" w:sz="4" w:space="0" w:color="auto"/>
            </w:tcBorders>
          </w:tcPr>
          <w:p w14:paraId="72EEE01E" w14:textId="77777777" w:rsidR="00F12CCC" w:rsidRDefault="00F12CCC">
            <w:pPr>
              <w:spacing w:line="256" w:lineRule="auto"/>
              <w:rPr>
                <w:sz w:val="24"/>
                <w:szCs w:val="24"/>
                <w:lang w:eastAsia="en-US"/>
              </w:rPr>
            </w:pPr>
          </w:p>
        </w:tc>
        <w:tc>
          <w:tcPr>
            <w:tcW w:w="1287" w:type="dxa"/>
            <w:tcBorders>
              <w:top w:val="single" w:sz="4" w:space="0" w:color="auto"/>
              <w:left w:val="single" w:sz="4" w:space="0" w:color="auto"/>
              <w:bottom w:val="single" w:sz="4" w:space="0" w:color="auto"/>
              <w:right w:val="single" w:sz="4" w:space="0" w:color="auto"/>
            </w:tcBorders>
          </w:tcPr>
          <w:p w14:paraId="5118D86E" w14:textId="77777777" w:rsidR="00F12CCC" w:rsidRDefault="00F12CCC">
            <w:pPr>
              <w:spacing w:line="256" w:lineRule="auto"/>
              <w:rPr>
                <w:sz w:val="24"/>
                <w:szCs w:val="24"/>
                <w:lang w:eastAsia="en-US"/>
              </w:rPr>
            </w:pPr>
          </w:p>
        </w:tc>
        <w:tc>
          <w:tcPr>
            <w:tcW w:w="1298" w:type="dxa"/>
            <w:tcBorders>
              <w:top w:val="single" w:sz="4" w:space="0" w:color="auto"/>
              <w:left w:val="single" w:sz="4" w:space="0" w:color="auto"/>
              <w:bottom w:val="single" w:sz="4" w:space="0" w:color="auto"/>
              <w:right w:val="single" w:sz="4" w:space="0" w:color="auto"/>
            </w:tcBorders>
          </w:tcPr>
          <w:p w14:paraId="4133E5C7" w14:textId="77777777" w:rsidR="00F12CCC" w:rsidRDefault="00F12CCC">
            <w:pPr>
              <w:spacing w:line="256" w:lineRule="auto"/>
              <w:rPr>
                <w:sz w:val="24"/>
                <w:szCs w:val="24"/>
                <w:lang w:eastAsia="en-US"/>
              </w:rPr>
            </w:pPr>
          </w:p>
        </w:tc>
      </w:tr>
    </w:tbl>
    <w:p w14:paraId="0CC9CFE2" w14:textId="77777777" w:rsidR="00F12CCC" w:rsidRDefault="00F12CCC" w:rsidP="00E3750C">
      <w:pPr>
        <w:tabs>
          <w:tab w:val="left" w:pos="8789"/>
        </w:tabs>
        <w:spacing w:after="0" w:line="360" w:lineRule="auto"/>
        <w:jc w:val="both"/>
        <w:rPr>
          <w:rFonts w:cstheme="minorHAnsi"/>
          <w:sz w:val="24"/>
          <w:szCs w:val="24"/>
        </w:rPr>
      </w:pPr>
    </w:p>
    <w:sectPr w:rsidR="00F12CCC" w:rsidSect="000E43D6">
      <w:footerReference w:type="default" r:id="rId10"/>
      <w:pgSz w:w="11906" w:h="16838"/>
      <w:pgMar w:top="224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E945" w14:textId="77777777" w:rsidR="000F3E84" w:rsidRDefault="000F3E84" w:rsidP="002F2413">
      <w:pPr>
        <w:spacing w:after="0" w:line="240" w:lineRule="auto"/>
      </w:pPr>
      <w:r>
        <w:separator/>
      </w:r>
    </w:p>
  </w:endnote>
  <w:endnote w:type="continuationSeparator" w:id="0">
    <w:p w14:paraId="3CEA7442" w14:textId="77777777" w:rsidR="000F3E84" w:rsidRDefault="000F3E84" w:rsidP="002F2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4909" w14:textId="77777777" w:rsidR="00FB17B9" w:rsidRDefault="00867F45">
    <w:pPr>
      <w:pStyle w:val="llb"/>
      <w:jc w:val="right"/>
    </w:pPr>
    <w:sdt>
      <w:sdtPr>
        <w:id w:val="-1905752059"/>
        <w:docPartObj>
          <w:docPartGallery w:val="Page Numbers (Bottom of Page)"/>
          <w:docPartUnique/>
        </w:docPartObj>
      </w:sdtPr>
      <w:sdtEndPr/>
      <w:sdtContent>
        <w:r w:rsidR="00FB17B9">
          <w:fldChar w:fldCharType="begin"/>
        </w:r>
        <w:r w:rsidR="00FB17B9">
          <w:instrText>PAGE   \* MERGEFORMAT</w:instrText>
        </w:r>
        <w:r w:rsidR="00FB17B9">
          <w:fldChar w:fldCharType="separate"/>
        </w:r>
        <w:r w:rsidR="00DB35CF">
          <w:rPr>
            <w:noProof/>
          </w:rPr>
          <w:t>1</w:t>
        </w:r>
        <w:r w:rsidR="00FB17B9">
          <w:fldChar w:fldCharType="end"/>
        </w:r>
      </w:sdtContent>
    </w:sdt>
  </w:p>
  <w:p w14:paraId="1A0BAF6B" w14:textId="77777777" w:rsidR="00FB17B9" w:rsidRPr="00BC1601" w:rsidRDefault="00FB17B9" w:rsidP="005F6DB5">
    <w:pPr>
      <w:pStyle w:val="llb"/>
      <w:jc w:val="both"/>
      <w:rPr>
        <w:i/>
        <w:color w:val="808080"/>
        <w:sz w:val="18"/>
        <w:szCs w:val="18"/>
      </w:rPr>
    </w:pPr>
    <w:r w:rsidRPr="006531A2">
      <w:rPr>
        <w:rStyle w:val="Oldalszm"/>
        <w:i/>
        <w:color w:val="808080"/>
        <w:sz w:val="18"/>
        <w:szCs w:val="18"/>
      </w:rPr>
      <w:t>The European Commission support of this project does not constitute an endorsement of the contents which reflects the views only of the authors, and the Commission cannot be held responsible for any use which may be made of the information contained therein.</w:t>
    </w:r>
    <w:r>
      <w:rPr>
        <w:rStyle w:val="Oldalszm"/>
        <w:i/>
        <w:color w:val="808080"/>
        <w:sz w:val="18"/>
        <w:szCs w:val="18"/>
      </w:rPr>
      <w:t xml:space="preserve"> / Az</w:t>
    </w:r>
    <w:r w:rsidRPr="008C0C08">
      <w:rPr>
        <w:rStyle w:val="Oldalszm"/>
        <w:i/>
        <w:color w:val="808080"/>
        <w:sz w:val="18"/>
        <w:szCs w:val="18"/>
      </w:rPr>
      <w:t xml:space="preserve"> Európai Bizottság támogatást nyújtott ennek a projektnek a költségeihez.</w:t>
    </w:r>
    <w:r>
      <w:rPr>
        <w:rStyle w:val="Oldalszm"/>
        <w:i/>
        <w:color w:val="808080"/>
        <w:sz w:val="18"/>
        <w:szCs w:val="18"/>
      </w:rPr>
      <w:t xml:space="preserve"> </w:t>
    </w:r>
    <w:r w:rsidRPr="008C0C08">
      <w:rPr>
        <w:rStyle w:val="Oldalszm"/>
        <w:i/>
        <w:color w:val="808080"/>
        <w:sz w:val="18"/>
        <w:szCs w:val="18"/>
      </w:rPr>
      <w:t>Ez a kiadvány (közlemény) a szerző nézeteit tükrözi, és az Európai Bizottság</w:t>
    </w:r>
    <w:r>
      <w:rPr>
        <w:rStyle w:val="Oldalszm"/>
        <w:i/>
        <w:color w:val="808080"/>
        <w:sz w:val="18"/>
        <w:szCs w:val="18"/>
      </w:rPr>
      <w:t xml:space="preserve"> </w:t>
    </w:r>
    <w:r w:rsidRPr="008C0C08">
      <w:rPr>
        <w:rStyle w:val="Oldalszm"/>
        <w:i/>
        <w:color w:val="808080"/>
        <w:sz w:val="18"/>
        <w:szCs w:val="18"/>
      </w:rPr>
      <w:t>nem tehető felelőssé az abban foglaltak bárminemű felhasználásáért.</w:t>
    </w:r>
  </w:p>
  <w:p w14:paraId="4D556AD8" w14:textId="77777777" w:rsidR="00FB17B9" w:rsidRDefault="00FB17B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5CA1" w14:textId="77777777" w:rsidR="00FB17B9" w:rsidRDefault="00867F45">
    <w:pPr>
      <w:pStyle w:val="llb"/>
      <w:jc w:val="right"/>
    </w:pPr>
    <w:sdt>
      <w:sdtPr>
        <w:id w:val="-672953140"/>
        <w:docPartObj>
          <w:docPartGallery w:val="Page Numbers (Bottom of Page)"/>
          <w:docPartUnique/>
        </w:docPartObj>
      </w:sdtPr>
      <w:sdtEndPr/>
      <w:sdtContent>
        <w:r w:rsidR="00FB17B9">
          <w:fldChar w:fldCharType="begin"/>
        </w:r>
        <w:r w:rsidR="00FB17B9">
          <w:instrText>PAGE   \* MERGEFORMAT</w:instrText>
        </w:r>
        <w:r w:rsidR="00FB17B9">
          <w:fldChar w:fldCharType="separate"/>
        </w:r>
        <w:r w:rsidR="008F2FCF">
          <w:rPr>
            <w:noProof/>
          </w:rPr>
          <w:t>3</w:t>
        </w:r>
        <w:r w:rsidR="00FB17B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2689E" w14:textId="77777777" w:rsidR="000F3E84" w:rsidRDefault="000F3E84" w:rsidP="002F2413">
      <w:pPr>
        <w:spacing w:after="0" w:line="240" w:lineRule="auto"/>
      </w:pPr>
      <w:r>
        <w:separator/>
      </w:r>
    </w:p>
  </w:footnote>
  <w:footnote w:type="continuationSeparator" w:id="0">
    <w:p w14:paraId="0A0E8168" w14:textId="77777777" w:rsidR="000F3E84" w:rsidRDefault="000F3E84" w:rsidP="002F2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4864" w14:textId="7F5DB33E" w:rsidR="00FB17B9" w:rsidRDefault="00C93E5B" w:rsidP="00C93E5B">
    <w:pPr>
      <w:pStyle w:val="lfej"/>
      <w:jc w:val="center"/>
    </w:pPr>
    <w:r>
      <w:rPr>
        <w:noProof/>
      </w:rPr>
      <w:drawing>
        <wp:anchor distT="0" distB="0" distL="114300" distR="114300" simplePos="0" relativeHeight="251658240" behindDoc="1" locked="0" layoutInCell="1" allowOverlap="1" wp14:anchorId="48B250E7" wp14:editId="19425244">
          <wp:simplePos x="0" y="0"/>
          <wp:positionH relativeFrom="margin">
            <wp:align>center</wp:align>
          </wp:positionH>
          <wp:positionV relativeFrom="paragraph">
            <wp:posOffset>-329056</wp:posOffset>
          </wp:positionV>
          <wp:extent cx="4552260" cy="1299709"/>
          <wp:effectExtent l="0" t="0" r="1270" b="0"/>
          <wp:wrapTight wrapText="bothSides">
            <wp:wrapPolygon edited="0">
              <wp:start x="0" y="0"/>
              <wp:lineTo x="0" y="21220"/>
              <wp:lineTo x="21516" y="21220"/>
              <wp:lineTo x="21516"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tretch>
                    <a:fillRect/>
                  </a:stretch>
                </pic:blipFill>
                <pic:spPr>
                  <a:xfrm>
                    <a:off x="0" y="0"/>
                    <a:ext cx="4552260" cy="12997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2EC"/>
    <w:multiLevelType w:val="hybridMultilevel"/>
    <w:tmpl w:val="0360EAB2"/>
    <w:lvl w:ilvl="0" w:tplc="48926854">
      <w:start w:val="1"/>
      <w:numFmt w:val="decimal"/>
      <w:lvlText w:val="%1."/>
      <w:lvlJc w:val="left"/>
      <w:pPr>
        <w:ind w:left="1287" w:hanging="360"/>
      </w:pPr>
      <w:rPr>
        <w:rFonts w:asciiTheme="minorHAnsi" w:hAnsiTheme="minorHAnsi" w:cstheme="minorHAnsi"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 w15:restartNumberingAfterBreak="0">
    <w:nsid w:val="04FD1139"/>
    <w:multiLevelType w:val="hybridMultilevel"/>
    <w:tmpl w:val="AD2CEC80"/>
    <w:lvl w:ilvl="0" w:tplc="6C9ACDC0">
      <w:start w:val="1"/>
      <w:numFmt w:val="decimal"/>
      <w:lvlText w:val="%1."/>
      <w:lvlJc w:val="left"/>
      <w:pPr>
        <w:ind w:left="720" w:hanging="360"/>
      </w:pPr>
      <w:rPr>
        <w:rFonts w:ascii="Arial" w:hAnsi="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2B757A"/>
    <w:multiLevelType w:val="hybridMultilevel"/>
    <w:tmpl w:val="73D63EF6"/>
    <w:lvl w:ilvl="0" w:tplc="BF12D0CA">
      <w:start w:val="2021"/>
      <w:numFmt w:val="bullet"/>
      <w:lvlText w:val="-"/>
      <w:lvlJc w:val="left"/>
      <w:pPr>
        <w:ind w:left="927" w:hanging="360"/>
      </w:pPr>
      <w:rPr>
        <w:rFonts w:ascii="Calibri" w:eastAsiaTheme="minorEastAsia"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 w15:restartNumberingAfterBreak="0">
    <w:nsid w:val="1889745D"/>
    <w:multiLevelType w:val="hybridMultilevel"/>
    <w:tmpl w:val="C68A488C"/>
    <w:lvl w:ilvl="0" w:tplc="99ACD7FE">
      <w:start w:val="2021"/>
      <w:numFmt w:val="bullet"/>
      <w:lvlText w:val="-"/>
      <w:lvlJc w:val="left"/>
      <w:pPr>
        <w:ind w:left="927" w:hanging="360"/>
      </w:pPr>
      <w:rPr>
        <w:rFonts w:ascii="Calibri" w:eastAsia="SimSu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 w15:restartNumberingAfterBreak="0">
    <w:nsid w:val="1BEC68F5"/>
    <w:multiLevelType w:val="hybridMultilevel"/>
    <w:tmpl w:val="9690A7F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211845BA"/>
    <w:multiLevelType w:val="hybridMultilevel"/>
    <w:tmpl w:val="7B5CE2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5015E56"/>
    <w:multiLevelType w:val="hybridMultilevel"/>
    <w:tmpl w:val="B9D6EA60"/>
    <w:lvl w:ilvl="0" w:tplc="9E3C0F56">
      <w:start w:val="1"/>
      <w:numFmt w:val="bullet"/>
      <w:lvlText w:val=""/>
      <w:lvlJc w:val="left"/>
      <w:pPr>
        <w:ind w:left="426" w:hanging="360"/>
      </w:pPr>
      <w:rPr>
        <w:rFonts w:ascii="Symbol" w:eastAsiaTheme="minorEastAsia" w:hAnsi="Symbol" w:cstheme="minorHAnsi" w:hint="default"/>
      </w:rPr>
    </w:lvl>
    <w:lvl w:ilvl="1" w:tplc="040E0003" w:tentative="1">
      <w:start w:val="1"/>
      <w:numFmt w:val="bullet"/>
      <w:lvlText w:val="o"/>
      <w:lvlJc w:val="left"/>
      <w:pPr>
        <w:ind w:left="1146" w:hanging="360"/>
      </w:pPr>
      <w:rPr>
        <w:rFonts w:ascii="Courier New" w:hAnsi="Courier New" w:cs="Courier New" w:hint="default"/>
      </w:rPr>
    </w:lvl>
    <w:lvl w:ilvl="2" w:tplc="040E0005" w:tentative="1">
      <w:start w:val="1"/>
      <w:numFmt w:val="bullet"/>
      <w:lvlText w:val=""/>
      <w:lvlJc w:val="left"/>
      <w:pPr>
        <w:ind w:left="1866" w:hanging="360"/>
      </w:pPr>
      <w:rPr>
        <w:rFonts w:ascii="Wingdings" w:hAnsi="Wingdings" w:hint="default"/>
      </w:rPr>
    </w:lvl>
    <w:lvl w:ilvl="3" w:tplc="040E0001" w:tentative="1">
      <w:start w:val="1"/>
      <w:numFmt w:val="bullet"/>
      <w:lvlText w:val=""/>
      <w:lvlJc w:val="left"/>
      <w:pPr>
        <w:ind w:left="2586" w:hanging="360"/>
      </w:pPr>
      <w:rPr>
        <w:rFonts w:ascii="Symbol" w:hAnsi="Symbol" w:hint="default"/>
      </w:rPr>
    </w:lvl>
    <w:lvl w:ilvl="4" w:tplc="040E0003" w:tentative="1">
      <w:start w:val="1"/>
      <w:numFmt w:val="bullet"/>
      <w:lvlText w:val="o"/>
      <w:lvlJc w:val="left"/>
      <w:pPr>
        <w:ind w:left="3306" w:hanging="360"/>
      </w:pPr>
      <w:rPr>
        <w:rFonts w:ascii="Courier New" w:hAnsi="Courier New" w:cs="Courier New" w:hint="default"/>
      </w:rPr>
    </w:lvl>
    <w:lvl w:ilvl="5" w:tplc="040E0005" w:tentative="1">
      <w:start w:val="1"/>
      <w:numFmt w:val="bullet"/>
      <w:lvlText w:val=""/>
      <w:lvlJc w:val="left"/>
      <w:pPr>
        <w:ind w:left="4026" w:hanging="360"/>
      </w:pPr>
      <w:rPr>
        <w:rFonts w:ascii="Wingdings" w:hAnsi="Wingdings" w:hint="default"/>
      </w:rPr>
    </w:lvl>
    <w:lvl w:ilvl="6" w:tplc="040E0001" w:tentative="1">
      <w:start w:val="1"/>
      <w:numFmt w:val="bullet"/>
      <w:lvlText w:val=""/>
      <w:lvlJc w:val="left"/>
      <w:pPr>
        <w:ind w:left="4746" w:hanging="360"/>
      </w:pPr>
      <w:rPr>
        <w:rFonts w:ascii="Symbol" w:hAnsi="Symbol" w:hint="default"/>
      </w:rPr>
    </w:lvl>
    <w:lvl w:ilvl="7" w:tplc="040E0003" w:tentative="1">
      <w:start w:val="1"/>
      <w:numFmt w:val="bullet"/>
      <w:lvlText w:val="o"/>
      <w:lvlJc w:val="left"/>
      <w:pPr>
        <w:ind w:left="5466" w:hanging="360"/>
      </w:pPr>
      <w:rPr>
        <w:rFonts w:ascii="Courier New" w:hAnsi="Courier New" w:cs="Courier New" w:hint="default"/>
      </w:rPr>
    </w:lvl>
    <w:lvl w:ilvl="8" w:tplc="040E0005" w:tentative="1">
      <w:start w:val="1"/>
      <w:numFmt w:val="bullet"/>
      <w:lvlText w:val=""/>
      <w:lvlJc w:val="left"/>
      <w:pPr>
        <w:ind w:left="6186" w:hanging="360"/>
      </w:pPr>
      <w:rPr>
        <w:rFonts w:ascii="Wingdings" w:hAnsi="Wingdings" w:hint="default"/>
      </w:rPr>
    </w:lvl>
  </w:abstractNum>
  <w:abstractNum w:abstractNumId="7" w15:restartNumberingAfterBreak="0">
    <w:nsid w:val="3F2B1D43"/>
    <w:multiLevelType w:val="hybridMultilevel"/>
    <w:tmpl w:val="F1D4F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386FFC"/>
    <w:multiLevelType w:val="hybridMultilevel"/>
    <w:tmpl w:val="F1D4F62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04882176">
    <w:abstractNumId w:val="1"/>
  </w:num>
  <w:num w:numId="2" w16cid:durableId="947589261">
    <w:abstractNumId w:val="0"/>
  </w:num>
  <w:num w:numId="3" w16cid:durableId="256328523">
    <w:abstractNumId w:val="6"/>
  </w:num>
  <w:num w:numId="4" w16cid:durableId="642007580">
    <w:abstractNumId w:val="3"/>
  </w:num>
  <w:num w:numId="5" w16cid:durableId="268046776">
    <w:abstractNumId w:val="2"/>
  </w:num>
  <w:num w:numId="6" w16cid:durableId="47340829">
    <w:abstractNumId w:val="8"/>
  </w:num>
  <w:num w:numId="7" w16cid:durableId="1593509255">
    <w:abstractNumId w:val="7"/>
  </w:num>
  <w:num w:numId="8" w16cid:durableId="1575434627">
    <w:abstractNumId w:val="5"/>
  </w:num>
  <w:num w:numId="9" w16cid:durableId="124826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B91"/>
    <w:rsid w:val="00020F6D"/>
    <w:rsid w:val="0002560A"/>
    <w:rsid w:val="000713B9"/>
    <w:rsid w:val="0009404F"/>
    <w:rsid w:val="000A6218"/>
    <w:rsid w:val="000B3AF7"/>
    <w:rsid w:val="000B5BC4"/>
    <w:rsid w:val="000E43D6"/>
    <w:rsid w:val="000F3E84"/>
    <w:rsid w:val="000F6189"/>
    <w:rsid w:val="00131252"/>
    <w:rsid w:val="00133C0D"/>
    <w:rsid w:val="001423DD"/>
    <w:rsid w:val="001A5908"/>
    <w:rsid w:val="001B06B6"/>
    <w:rsid w:val="001C3B2A"/>
    <w:rsid w:val="001F32ED"/>
    <w:rsid w:val="00236E99"/>
    <w:rsid w:val="00237726"/>
    <w:rsid w:val="00241E19"/>
    <w:rsid w:val="00267CB7"/>
    <w:rsid w:val="002D1220"/>
    <w:rsid w:val="002D4A99"/>
    <w:rsid w:val="002E578D"/>
    <w:rsid w:val="002F2413"/>
    <w:rsid w:val="00354571"/>
    <w:rsid w:val="0035716C"/>
    <w:rsid w:val="00370CE0"/>
    <w:rsid w:val="0038264B"/>
    <w:rsid w:val="00393599"/>
    <w:rsid w:val="003A179B"/>
    <w:rsid w:val="003B40ED"/>
    <w:rsid w:val="003D31EE"/>
    <w:rsid w:val="004578D2"/>
    <w:rsid w:val="00464F54"/>
    <w:rsid w:val="004F5997"/>
    <w:rsid w:val="00505AF9"/>
    <w:rsid w:val="00517D66"/>
    <w:rsid w:val="005460E9"/>
    <w:rsid w:val="005503F5"/>
    <w:rsid w:val="00555B91"/>
    <w:rsid w:val="00560D2F"/>
    <w:rsid w:val="00573685"/>
    <w:rsid w:val="0058218F"/>
    <w:rsid w:val="00596D80"/>
    <w:rsid w:val="005B1494"/>
    <w:rsid w:val="005E774D"/>
    <w:rsid w:val="005F6DB5"/>
    <w:rsid w:val="0060720B"/>
    <w:rsid w:val="0061283A"/>
    <w:rsid w:val="006158D5"/>
    <w:rsid w:val="00620CB0"/>
    <w:rsid w:val="006251AC"/>
    <w:rsid w:val="0062675C"/>
    <w:rsid w:val="006376FF"/>
    <w:rsid w:val="00646273"/>
    <w:rsid w:val="00682ADF"/>
    <w:rsid w:val="006849A4"/>
    <w:rsid w:val="0069033D"/>
    <w:rsid w:val="006D1955"/>
    <w:rsid w:val="0071534E"/>
    <w:rsid w:val="00716361"/>
    <w:rsid w:val="007463CE"/>
    <w:rsid w:val="0075101C"/>
    <w:rsid w:val="0076615C"/>
    <w:rsid w:val="00780EE4"/>
    <w:rsid w:val="007933FB"/>
    <w:rsid w:val="00794316"/>
    <w:rsid w:val="007944E6"/>
    <w:rsid w:val="00797848"/>
    <w:rsid w:val="007A1744"/>
    <w:rsid w:val="007D152B"/>
    <w:rsid w:val="007D78A9"/>
    <w:rsid w:val="007E38C6"/>
    <w:rsid w:val="00800C64"/>
    <w:rsid w:val="008056DA"/>
    <w:rsid w:val="00825F89"/>
    <w:rsid w:val="008330A8"/>
    <w:rsid w:val="00845517"/>
    <w:rsid w:val="00850D16"/>
    <w:rsid w:val="00855C7D"/>
    <w:rsid w:val="00867F45"/>
    <w:rsid w:val="008943B2"/>
    <w:rsid w:val="008C4D17"/>
    <w:rsid w:val="008F0C37"/>
    <w:rsid w:val="008F2FCF"/>
    <w:rsid w:val="008F63C1"/>
    <w:rsid w:val="008F7D65"/>
    <w:rsid w:val="009240DC"/>
    <w:rsid w:val="0093674B"/>
    <w:rsid w:val="00937E3E"/>
    <w:rsid w:val="009435E7"/>
    <w:rsid w:val="009459E9"/>
    <w:rsid w:val="00976CED"/>
    <w:rsid w:val="009A4623"/>
    <w:rsid w:val="009E5F7F"/>
    <w:rsid w:val="00A0728C"/>
    <w:rsid w:val="00A11600"/>
    <w:rsid w:val="00A21D08"/>
    <w:rsid w:val="00A562E7"/>
    <w:rsid w:val="00A642FD"/>
    <w:rsid w:val="00A850F3"/>
    <w:rsid w:val="00A871C8"/>
    <w:rsid w:val="00A92701"/>
    <w:rsid w:val="00AA04B0"/>
    <w:rsid w:val="00AD0FAD"/>
    <w:rsid w:val="00AE0407"/>
    <w:rsid w:val="00B02A94"/>
    <w:rsid w:val="00B10F33"/>
    <w:rsid w:val="00B148FD"/>
    <w:rsid w:val="00B34070"/>
    <w:rsid w:val="00B44BF7"/>
    <w:rsid w:val="00B466F7"/>
    <w:rsid w:val="00B531AC"/>
    <w:rsid w:val="00B54569"/>
    <w:rsid w:val="00B5472F"/>
    <w:rsid w:val="00B755FD"/>
    <w:rsid w:val="00B9435C"/>
    <w:rsid w:val="00B94D60"/>
    <w:rsid w:val="00B95C80"/>
    <w:rsid w:val="00BA1E94"/>
    <w:rsid w:val="00BB060A"/>
    <w:rsid w:val="00BB1874"/>
    <w:rsid w:val="00BB1D99"/>
    <w:rsid w:val="00BB5707"/>
    <w:rsid w:val="00BF217C"/>
    <w:rsid w:val="00C20FE5"/>
    <w:rsid w:val="00C25883"/>
    <w:rsid w:val="00C37885"/>
    <w:rsid w:val="00C65C38"/>
    <w:rsid w:val="00C710E9"/>
    <w:rsid w:val="00C773B6"/>
    <w:rsid w:val="00C93E5B"/>
    <w:rsid w:val="00CB3646"/>
    <w:rsid w:val="00CB731E"/>
    <w:rsid w:val="00CD53BD"/>
    <w:rsid w:val="00CE035D"/>
    <w:rsid w:val="00CE15EA"/>
    <w:rsid w:val="00CF572F"/>
    <w:rsid w:val="00D21B69"/>
    <w:rsid w:val="00D33F9C"/>
    <w:rsid w:val="00D40297"/>
    <w:rsid w:val="00D61915"/>
    <w:rsid w:val="00D64CA0"/>
    <w:rsid w:val="00D74F46"/>
    <w:rsid w:val="00D95359"/>
    <w:rsid w:val="00DB35CF"/>
    <w:rsid w:val="00DB6CA0"/>
    <w:rsid w:val="00DC2BDF"/>
    <w:rsid w:val="00DD0B9E"/>
    <w:rsid w:val="00E05F59"/>
    <w:rsid w:val="00E3750C"/>
    <w:rsid w:val="00E407B1"/>
    <w:rsid w:val="00E558C7"/>
    <w:rsid w:val="00E604EB"/>
    <w:rsid w:val="00E81EC9"/>
    <w:rsid w:val="00E85962"/>
    <w:rsid w:val="00EA330F"/>
    <w:rsid w:val="00EA4191"/>
    <w:rsid w:val="00EA754C"/>
    <w:rsid w:val="00ED5530"/>
    <w:rsid w:val="00EF77BE"/>
    <w:rsid w:val="00F12CCC"/>
    <w:rsid w:val="00F17389"/>
    <w:rsid w:val="00F260AF"/>
    <w:rsid w:val="00F4006D"/>
    <w:rsid w:val="00F772F7"/>
    <w:rsid w:val="00FB0BFD"/>
    <w:rsid w:val="00FB17B9"/>
    <w:rsid w:val="00FC5379"/>
    <w:rsid w:val="00FF2578"/>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33333"/>
  <w15:docId w15:val="{25F851EF-C692-4EFE-9C49-4A9049A1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330A8"/>
    <w:rPr>
      <w:rFonts w:ascii="Calibri" w:eastAsia="SimSun" w:hAnsi="Calibri" w:cs="Times New Roman"/>
      <w:lang w:eastAsia="zh-CN"/>
    </w:rPr>
  </w:style>
  <w:style w:type="paragraph" w:styleId="Cmsor1">
    <w:name w:val="heading 1"/>
    <w:basedOn w:val="Norml"/>
    <w:next w:val="Norml"/>
    <w:link w:val="Cmsor1Char"/>
    <w:uiPriority w:val="9"/>
    <w:qFormat/>
    <w:rsid w:val="00596D80"/>
    <w:pPr>
      <w:keepNext/>
      <w:keepLines/>
      <w:spacing w:before="480" w:after="0"/>
      <w:outlineLvl w:val="0"/>
    </w:pPr>
    <w:rPr>
      <w:rFonts w:asciiTheme="majorHAnsi" w:eastAsiaTheme="majorEastAsia" w:hAnsiTheme="majorHAnsi" w:cstheme="majorBidi"/>
      <w:b/>
      <w:bCs/>
      <w:color w:val="365F91" w:themeColor="accent1" w:themeShade="BF"/>
      <w:sz w:val="36"/>
      <w:szCs w:val="28"/>
      <w:lang w:eastAsia="ja-JP"/>
    </w:rPr>
  </w:style>
  <w:style w:type="paragraph" w:styleId="Cmsor2">
    <w:name w:val="heading 2"/>
    <w:basedOn w:val="Norml"/>
    <w:next w:val="Norml"/>
    <w:link w:val="Cmsor2Char"/>
    <w:uiPriority w:val="9"/>
    <w:unhideWhenUsed/>
    <w:qFormat/>
    <w:rsid w:val="00D61915"/>
    <w:pPr>
      <w:keepNext/>
      <w:keepLines/>
      <w:spacing w:before="200" w:after="0"/>
      <w:outlineLvl w:val="1"/>
    </w:pPr>
    <w:rPr>
      <w:rFonts w:asciiTheme="majorHAnsi" w:eastAsiaTheme="majorEastAsia" w:hAnsiTheme="majorHAnsi" w:cstheme="majorBidi"/>
      <w:b/>
      <w:bCs/>
      <w:color w:val="4F81BD" w:themeColor="accent1"/>
      <w:sz w:val="26"/>
      <w:szCs w:val="26"/>
      <w:lang w:eastAsia="ja-JP"/>
    </w:rPr>
  </w:style>
  <w:style w:type="paragraph" w:styleId="Cmsor3">
    <w:name w:val="heading 3"/>
    <w:basedOn w:val="Norml"/>
    <w:next w:val="Norml"/>
    <w:link w:val="Cmsor3Char"/>
    <w:uiPriority w:val="9"/>
    <w:unhideWhenUsed/>
    <w:qFormat/>
    <w:rsid w:val="00D61915"/>
    <w:pPr>
      <w:keepNext/>
      <w:keepLines/>
      <w:spacing w:before="200" w:after="0"/>
      <w:outlineLvl w:val="2"/>
    </w:pPr>
    <w:rPr>
      <w:rFonts w:asciiTheme="majorHAnsi" w:eastAsiaTheme="majorEastAsia" w:hAnsiTheme="majorHAnsi" w:cstheme="majorBidi"/>
      <w:b/>
      <w:bCs/>
      <w:color w:val="4F81BD" w:themeColor="accent1"/>
      <w:lang w:eastAsia="ja-JP"/>
    </w:rPr>
  </w:style>
  <w:style w:type="paragraph" w:styleId="Cmsor4">
    <w:name w:val="heading 4"/>
    <w:basedOn w:val="Norml"/>
    <w:next w:val="Norml"/>
    <w:link w:val="Cmsor4Char"/>
    <w:uiPriority w:val="9"/>
    <w:unhideWhenUsed/>
    <w:qFormat/>
    <w:rsid w:val="00D61915"/>
    <w:pPr>
      <w:keepNext/>
      <w:keepLines/>
      <w:spacing w:before="200" w:after="0"/>
      <w:outlineLvl w:val="3"/>
    </w:pPr>
    <w:rPr>
      <w:rFonts w:asciiTheme="majorHAnsi" w:eastAsiaTheme="majorEastAsia" w:hAnsiTheme="majorHAnsi" w:cstheme="majorBidi"/>
      <w:b/>
      <w:bCs/>
      <w:i/>
      <w:iCs/>
      <w:color w:val="4F81BD" w:themeColor="accent1"/>
      <w:lang w:eastAsia="ja-JP"/>
    </w:rPr>
  </w:style>
  <w:style w:type="paragraph" w:styleId="Cmsor5">
    <w:name w:val="heading 5"/>
    <w:basedOn w:val="Norml"/>
    <w:next w:val="Norml"/>
    <w:link w:val="Cmsor5Char"/>
    <w:uiPriority w:val="9"/>
    <w:unhideWhenUsed/>
    <w:qFormat/>
    <w:rsid w:val="00D61915"/>
    <w:pPr>
      <w:keepNext/>
      <w:keepLines/>
      <w:spacing w:before="200" w:after="0"/>
      <w:outlineLvl w:val="4"/>
    </w:pPr>
    <w:rPr>
      <w:rFonts w:asciiTheme="majorHAnsi" w:eastAsiaTheme="majorEastAsia" w:hAnsiTheme="majorHAnsi" w:cstheme="majorBidi"/>
      <w:color w:val="243F60" w:themeColor="accent1" w:themeShade="7F"/>
      <w:lang w:eastAsia="ja-JP"/>
    </w:rPr>
  </w:style>
  <w:style w:type="paragraph" w:styleId="Cmsor6">
    <w:name w:val="heading 6"/>
    <w:basedOn w:val="Norml"/>
    <w:next w:val="Norml"/>
    <w:link w:val="Cmsor6Char"/>
    <w:uiPriority w:val="9"/>
    <w:unhideWhenUsed/>
    <w:qFormat/>
    <w:rsid w:val="00D61915"/>
    <w:pPr>
      <w:keepNext/>
      <w:keepLines/>
      <w:spacing w:before="200" w:after="0"/>
      <w:outlineLvl w:val="5"/>
    </w:pPr>
    <w:rPr>
      <w:rFonts w:asciiTheme="majorHAnsi" w:eastAsiaTheme="majorEastAsia" w:hAnsiTheme="majorHAnsi" w:cstheme="majorBidi"/>
      <w:i/>
      <w:iCs/>
      <w:color w:val="243F60" w:themeColor="accent1" w:themeShade="7F"/>
      <w:lang w:eastAsia="ja-JP"/>
    </w:rPr>
  </w:style>
  <w:style w:type="paragraph" w:styleId="Cmsor7">
    <w:name w:val="heading 7"/>
    <w:basedOn w:val="Norml"/>
    <w:next w:val="Norml"/>
    <w:link w:val="Cmsor7Char"/>
    <w:uiPriority w:val="9"/>
    <w:unhideWhenUsed/>
    <w:qFormat/>
    <w:rsid w:val="00D61915"/>
    <w:pPr>
      <w:keepNext/>
      <w:keepLines/>
      <w:spacing w:before="200" w:after="0"/>
      <w:outlineLvl w:val="6"/>
    </w:pPr>
    <w:rPr>
      <w:rFonts w:asciiTheme="majorHAnsi" w:eastAsiaTheme="majorEastAsia" w:hAnsiTheme="majorHAnsi" w:cstheme="majorBidi"/>
      <w:i/>
      <w:iCs/>
      <w:color w:val="404040" w:themeColor="text1" w:themeTint="BF"/>
      <w:lang w:eastAsia="ja-JP"/>
    </w:rPr>
  </w:style>
  <w:style w:type="paragraph" w:styleId="Cmsor8">
    <w:name w:val="heading 8"/>
    <w:basedOn w:val="Norml"/>
    <w:next w:val="Norml"/>
    <w:link w:val="Cmsor8Char"/>
    <w:uiPriority w:val="9"/>
    <w:unhideWhenUsed/>
    <w:qFormat/>
    <w:rsid w:val="00D61915"/>
    <w:pPr>
      <w:keepNext/>
      <w:keepLines/>
      <w:spacing w:before="200" w:after="0"/>
      <w:outlineLvl w:val="7"/>
    </w:pPr>
    <w:rPr>
      <w:rFonts w:asciiTheme="majorHAnsi" w:eastAsiaTheme="majorEastAsia" w:hAnsiTheme="majorHAnsi" w:cstheme="majorBidi"/>
      <w:color w:val="404040" w:themeColor="text1" w:themeTint="BF"/>
      <w:sz w:val="20"/>
      <w:szCs w:val="20"/>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96D80"/>
    <w:rPr>
      <w:rFonts w:asciiTheme="majorHAnsi" w:eastAsiaTheme="majorEastAsia" w:hAnsiTheme="majorHAnsi" w:cstheme="majorBidi"/>
      <w:b/>
      <w:bCs/>
      <w:color w:val="365F91" w:themeColor="accent1" w:themeShade="BF"/>
      <w:sz w:val="36"/>
      <w:szCs w:val="28"/>
    </w:rPr>
  </w:style>
  <w:style w:type="character" w:customStyle="1" w:styleId="Cmsor2Char">
    <w:name w:val="Címsor 2 Char"/>
    <w:basedOn w:val="Bekezdsalapbettpusa"/>
    <w:link w:val="Cmsor2"/>
    <w:uiPriority w:val="9"/>
    <w:rsid w:val="00D61915"/>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D61915"/>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D61915"/>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rsid w:val="00D61915"/>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rsid w:val="00D61915"/>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rsid w:val="00D61915"/>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rsid w:val="00D61915"/>
    <w:rPr>
      <w:rFonts w:asciiTheme="majorHAnsi" w:eastAsiaTheme="majorEastAsia" w:hAnsiTheme="majorHAnsi" w:cstheme="majorBidi"/>
      <w:color w:val="404040" w:themeColor="text1" w:themeTint="BF"/>
      <w:sz w:val="20"/>
      <w:szCs w:val="20"/>
    </w:rPr>
  </w:style>
  <w:style w:type="paragraph" w:styleId="Nincstrkz">
    <w:name w:val="No Spacing"/>
    <w:uiPriority w:val="1"/>
    <w:qFormat/>
    <w:rsid w:val="00D61915"/>
    <w:pPr>
      <w:spacing w:after="0" w:line="240" w:lineRule="auto"/>
    </w:pPr>
  </w:style>
  <w:style w:type="paragraph" w:styleId="Listaszerbekezds">
    <w:name w:val="List Paragraph"/>
    <w:basedOn w:val="Norml"/>
    <w:uiPriority w:val="34"/>
    <w:qFormat/>
    <w:rsid w:val="00D61915"/>
    <w:pPr>
      <w:ind w:left="720"/>
      <w:contextualSpacing/>
    </w:pPr>
    <w:rPr>
      <w:rFonts w:asciiTheme="minorHAnsi" w:eastAsiaTheme="minorEastAsia" w:hAnsiTheme="minorHAnsi" w:cstheme="minorBidi"/>
      <w:lang w:eastAsia="ja-JP"/>
    </w:rPr>
  </w:style>
  <w:style w:type="character" w:styleId="Ershivatkozs">
    <w:name w:val="Intense Reference"/>
    <w:basedOn w:val="Bekezdsalapbettpusa"/>
    <w:uiPriority w:val="32"/>
    <w:qFormat/>
    <w:rsid w:val="00D61915"/>
    <w:rPr>
      <w:b/>
      <w:bCs/>
      <w:smallCaps/>
      <w:color w:val="C0504D" w:themeColor="accent2"/>
      <w:spacing w:val="5"/>
      <w:u w:val="single"/>
    </w:rPr>
  </w:style>
  <w:style w:type="paragraph" w:styleId="lfej">
    <w:name w:val="header"/>
    <w:basedOn w:val="Norml"/>
    <w:link w:val="lfejChar"/>
    <w:uiPriority w:val="99"/>
    <w:unhideWhenUsed/>
    <w:rsid w:val="002F2413"/>
    <w:pPr>
      <w:tabs>
        <w:tab w:val="center" w:pos="4536"/>
        <w:tab w:val="right" w:pos="9072"/>
      </w:tabs>
      <w:spacing w:after="0" w:line="240" w:lineRule="auto"/>
    </w:pPr>
  </w:style>
  <w:style w:type="character" w:customStyle="1" w:styleId="lfejChar">
    <w:name w:val="Élőfej Char"/>
    <w:basedOn w:val="Bekezdsalapbettpusa"/>
    <w:link w:val="lfej"/>
    <w:uiPriority w:val="99"/>
    <w:rsid w:val="002F2413"/>
    <w:rPr>
      <w:rFonts w:ascii="Calibri" w:eastAsia="SimSun" w:hAnsi="Calibri" w:cs="Times New Roman"/>
      <w:lang w:eastAsia="zh-CN"/>
    </w:rPr>
  </w:style>
  <w:style w:type="paragraph" w:styleId="llb">
    <w:name w:val="footer"/>
    <w:basedOn w:val="Norml"/>
    <w:link w:val="llbChar"/>
    <w:uiPriority w:val="99"/>
    <w:unhideWhenUsed/>
    <w:rsid w:val="002F2413"/>
    <w:pPr>
      <w:tabs>
        <w:tab w:val="center" w:pos="4536"/>
        <w:tab w:val="right" w:pos="9072"/>
      </w:tabs>
      <w:spacing w:after="0" w:line="240" w:lineRule="auto"/>
    </w:pPr>
  </w:style>
  <w:style w:type="character" w:customStyle="1" w:styleId="llbChar">
    <w:name w:val="Élőláb Char"/>
    <w:basedOn w:val="Bekezdsalapbettpusa"/>
    <w:link w:val="llb"/>
    <w:uiPriority w:val="99"/>
    <w:rsid w:val="002F2413"/>
    <w:rPr>
      <w:rFonts w:ascii="Calibri" w:eastAsia="SimSun" w:hAnsi="Calibri" w:cs="Times New Roman"/>
      <w:lang w:eastAsia="zh-CN"/>
    </w:rPr>
  </w:style>
  <w:style w:type="character" w:styleId="Oldalszm">
    <w:name w:val="page number"/>
    <w:basedOn w:val="Bekezdsalapbettpusa"/>
    <w:rsid w:val="005F6DB5"/>
  </w:style>
  <w:style w:type="paragraph" w:customStyle="1" w:styleId="gmail-p1">
    <w:name w:val="gmail-p1"/>
    <w:basedOn w:val="Norml"/>
    <w:rsid w:val="00B54569"/>
    <w:pPr>
      <w:spacing w:before="100" w:beforeAutospacing="1" w:after="100" w:afterAutospacing="1" w:line="240" w:lineRule="auto"/>
    </w:pPr>
    <w:rPr>
      <w:rFonts w:eastAsiaTheme="minorHAnsi" w:cs="Calibri"/>
      <w:lang w:eastAsia="hu-HU"/>
    </w:rPr>
  </w:style>
  <w:style w:type="paragraph" w:customStyle="1" w:styleId="gmail-p2">
    <w:name w:val="gmail-p2"/>
    <w:basedOn w:val="Norml"/>
    <w:rsid w:val="00B54569"/>
    <w:pPr>
      <w:spacing w:before="100" w:beforeAutospacing="1" w:after="100" w:afterAutospacing="1" w:line="240" w:lineRule="auto"/>
    </w:pPr>
    <w:rPr>
      <w:rFonts w:eastAsiaTheme="minorHAnsi" w:cs="Calibri"/>
      <w:lang w:eastAsia="hu-HU"/>
    </w:rPr>
  </w:style>
  <w:style w:type="character" w:customStyle="1" w:styleId="gmail-s1">
    <w:name w:val="gmail-s1"/>
    <w:basedOn w:val="Bekezdsalapbettpusa"/>
    <w:rsid w:val="00B54569"/>
  </w:style>
  <w:style w:type="character" w:customStyle="1" w:styleId="gmail-apple-converted-space">
    <w:name w:val="gmail-apple-converted-space"/>
    <w:basedOn w:val="Bekezdsalapbettpusa"/>
    <w:rsid w:val="00B54569"/>
  </w:style>
  <w:style w:type="character" w:styleId="Hiperhivatkozs">
    <w:name w:val="Hyperlink"/>
    <w:basedOn w:val="Bekezdsalapbettpusa"/>
    <w:uiPriority w:val="99"/>
    <w:semiHidden/>
    <w:unhideWhenUsed/>
    <w:rsid w:val="000B5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14022">
      <w:bodyDiv w:val="1"/>
      <w:marLeft w:val="0"/>
      <w:marRight w:val="0"/>
      <w:marTop w:val="0"/>
      <w:marBottom w:val="0"/>
      <w:divBdr>
        <w:top w:val="none" w:sz="0" w:space="0" w:color="auto"/>
        <w:left w:val="none" w:sz="0" w:space="0" w:color="auto"/>
        <w:bottom w:val="none" w:sz="0" w:space="0" w:color="auto"/>
        <w:right w:val="none" w:sz="0" w:space="0" w:color="auto"/>
      </w:divBdr>
    </w:div>
    <w:div w:id="881132133">
      <w:bodyDiv w:val="1"/>
      <w:marLeft w:val="0"/>
      <w:marRight w:val="0"/>
      <w:marTop w:val="0"/>
      <w:marBottom w:val="0"/>
      <w:divBdr>
        <w:top w:val="none" w:sz="0" w:space="0" w:color="auto"/>
        <w:left w:val="none" w:sz="0" w:space="0" w:color="auto"/>
        <w:bottom w:val="none" w:sz="0" w:space="0" w:color="auto"/>
        <w:right w:val="none" w:sz="0" w:space="0" w:color="auto"/>
      </w:divBdr>
    </w:div>
    <w:div w:id="922035825">
      <w:bodyDiv w:val="1"/>
      <w:marLeft w:val="0"/>
      <w:marRight w:val="0"/>
      <w:marTop w:val="0"/>
      <w:marBottom w:val="0"/>
      <w:divBdr>
        <w:top w:val="none" w:sz="0" w:space="0" w:color="auto"/>
        <w:left w:val="none" w:sz="0" w:space="0" w:color="auto"/>
        <w:bottom w:val="none" w:sz="0" w:space="0" w:color="auto"/>
        <w:right w:val="none" w:sz="0" w:space="0" w:color="auto"/>
      </w:divBdr>
    </w:div>
    <w:div w:id="1884439665">
      <w:bodyDiv w:val="1"/>
      <w:marLeft w:val="0"/>
      <w:marRight w:val="0"/>
      <w:marTop w:val="0"/>
      <w:marBottom w:val="0"/>
      <w:divBdr>
        <w:top w:val="none" w:sz="0" w:space="0" w:color="auto"/>
        <w:left w:val="none" w:sz="0" w:space="0" w:color="auto"/>
        <w:bottom w:val="none" w:sz="0" w:space="0" w:color="auto"/>
        <w:right w:val="none" w:sz="0" w:space="0" w:color="auto"/>
      </w:divBdr>
    </w:div>
    <w:div w:id="1903981725">
      <w:bodyDiv w:val="1"/>
      <w:marLeft w:val="0"/>
      <w:marRight w:val="0"/>
      <w:marTop w:val="0"/>
      <w:marBottom w:val="0"/>
      <w:divBdr>
        <w:top w:val="none" w:sz="0" w:space="0" w:color="auto"/>
        <w:left w:val="none" w:sz="0" w:space="0" w:color="auto"/>
        <w:bottom w:val="none" w:sz="0" w:space="0" w:color="auto"/>
        <w:right w:val="none" w:sz="0" w:space="0" w:color="auto"/>
      </w:divBdr>
    </w:div>
    <w:div w:id="2103603833">
      <w:bodyDiv w:val="1"/>
      <w:marLeft w:val="0"/>
      <w:marRight w:val="0"/>
      <w:marTop w:val="0"/>
      <w:marBottom w:val="0"/>
      <w:divBdr>
        <w:top w:val="none" w:sz="0" w:space="0" w:color="auto"/>
        <w:left w:val="none" w:sz="0" w:space="0" w:color="auto"/>
        <w:bottom w:val="none" w:sz="0" w:space="0" w:color="auto"/>
        <w:right w:val="none" w:sz="0" w:space="0" w:color="auto"/>
      </w:divBdr>
    </w:div>
    <w:div w:id="214002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2.jpg"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3116</Characters>
  <Application>Microsoft Office Word</Application>
  <DocSecurity>0</DocSecurity>
  <Lines>25</Lines>
  <Paragraphs>7</Paragraphs>
  <ScaleCrop>false</ScaleCrop>
  <HeadingPairs>
    <vt:vector size="2" baseType="variant">
      <vt:variant>
        <vt:lpstr>Cím</vt:lpstr>
      </vt:variant>
      <vt:variant>
        <vt:i4>1</vt:i4>
      </vt:variant>
    </vt:vector>
  </HeadingPairs>
  <TitlesOfParts>
    <vt:vector size="1" baseType="lpstr">
      <vt:lpstr/>
    </vt:vector>
  </TitlesOfParts>
  <Company>Privát</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Hajas</dc:creator>
  <cp:lastModifiedBy>Feka Jázmin</cp:lastModifiedBy>
  <cp:revision>2</cp:revision>
  <cp:lastPrinted>2022-11-14T18:38:00Z</cp:lastPrinted>
  <dcterms:created xsi:type="dcterms:W3CDTF">2026-05-24T19:22:00Z</dcterms:created>
  <dcterms:modified xsi:type="dcterms:W3CDTF">2026-05-24T19:22:00Z</dcterms:modified>
</cp:coreProperties>
</file>